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309">
        <w:rPr>
          <w:rFonts w:ascii="Times New Roman" w:hAnsi="Times New Roman"/>
          <w:sz w:val="24"/>
          <w:szCs w:val="24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pt;height:33.45pt" o:ole="">
            <v:imagedata r:id="rId5" o:title=""/>
          </v:shape>
          <o:OLEObject Type="Embed" ProgID="Imaging.Document" ShapeID="_x0000_i1025" DrawAspect="Icon" ObjectID="_1810713797" r:id="rId6"/>
        </w:objec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АДМИНИСТРАЦИЯ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МАЛИНОВСКОГО СЕЛЬСКОГО ПОСЕЛЕНИЯ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D67025" w:rsidRPr="008B4309" w:rsidRDefault="00D67025" w:rsidP="008B430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025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              </w:t>
      </w:r>
      <w:r w:rsidR="006E1D10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EE067F">
        <w:rPr>
          <w:rFonts w:ascii="Times New Roman" w:hAnsi="Times New Roman"/>
          <w:b/>
          <w:sz w:val="24"/>
          <w:szCs w:val="24"/>
        </w:rPr>
        <w:t xml:space="preserve">     </w:t>
      </w:r>
      <w:r w:rsidR="00492CA5">
        <w:rPr>
          <w:rFonts w:ascii="Times New Roman" w:hAnsi="Times New Roman"/>
          <w:b/>
          <w:sz w:val="24"/>
          <w:szCs w:val="24"/>
        </w:rPr>
        <w:t xml:space="preserve">      </w:t>
      </w:r>
      <w:r w:rsidR="0017231E">
        <w:rPr>
          <w:rFonts w:ascii="Times New Roman" w:hAnsi="Times New Roman"/>
          <w:b/>
          <w:sz w:val="24"/>
          <w:szCs w:val="24"/>
        </w:rPr>
        <w:t>ПРОЕКТ</w:t>
      </w:r>
      <w:r w:rsidR="00492CA5">
        <w:rPr>
          <w:rFonts w:ascii="Times New Roman" w:hAnsi="Times New Roman"/>
          <w:b/>
          <w:sz w:val="24"/>
          <w:szCs w:val="24"/>
        </w:rPr>
        <w:t xml:space="preserve"> </w:t>
      </w:r>
      <w:r w:rsidR="004F6FA4">
        <w:rPr>
          <w:rFonts w:ascii="Times New Roman" w:hAnsi="Times New Roman"/>
          <w:b/>
          <w:sz w:val="24"/>
          <w:szCs w:val="24"/>
        </w:rPr>
        <w:t xml:space="preserve">  </w:t>
      </w:r>
      <w:r w:rsidR="001E06EC">
        <w:rPr>
          <w:rFonts w:ascii="Times New Roman" w:hAnsi="Times New Roman"/>
          <w:b/>
          <w:sz w:val="24"/>
          <w:szCs w:val="24"/>
        </w:rPr>
        <w:t xml:space="preserve"> </w:t>
      </w:r>
      <w:r w:rsidRPr="008B4309">
        <w:rPr>
          <w:rFonts w:ascii="Times New Roman" w:hAnsi="Times New Roman"/>
          <w:b/>
          <w:sz w:val="24"/>
          <w:szCs w:val="24"/>
        </w:rPr>
        <w:t>ПОСТАНОВЛЕНИЕ</w:t>
      </w:r>
    </w:p>
    <w:p w:rsidR="00D67025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025" w:rsidRPr="001F0ABA" w:rsidRDefault="0017231E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июня</w:t>
      </w:r>
      <w:r w:rsidR="00492CA5">
        <w:rPr>
          <w:rFonts w:ascii="Times New Roman" w:hAnsi="Times New Roman"/>
          <w:sz w:val="24"/>
          <w:szCs w:val="24"/>
        </w:rPr>
        <w:t xml:space="preserve"> </w:t>
      </w:r>
      <w:r w:rsidR="001E06EC">
        <w:rPr>
          <w:rFonts w:ascii="Times New Roman" w:hAnsi="Times New Roman"/>
          <w:sz w:val="24"/>
          <w:szCs w:val="24"/>
        </w:rPr>
        <w:t xml:space="preserve"> </w:t>
      </w:r>
      <w:r w:rsidR="004F6FA4">
        <w:rPr>
          <w:rFonts w:ascii="Times New Roman" w:hAnsi="Times New Roman"/>
          <w:sz w:val="24"/>
          <w:szCs w:val="24"/>
        </w:rPr>
        <w:t>202</w:t>
      </w:r>
      <w:r w:rsidR="00195282">
        <w:rPr>
          <w:rFonts w:ascii="Times New Roman" w:hAnsi="Times New Roman"/>
          <w:sz w:val="24"/>
          <w:szCs w:val="24"/>
        </w:rPr>
        <w:t>5</w:t>
      </w:r>
      <w:r w:rsidR="004F6FA4">
        <w:rPr>
          <w:rFonts w:ascii="Times New Roman" w:hAnsi="Times New Roman"/>
          <w:sz w:val="24"/>
          <w:szCs w:val="24"/>
        </w:rPr>
        <w:t xml:space="preserve"> </w:t>
      </w:r>
      <w:r w:rsidR="00D67025" w:rsidRPr="008B4309">
        <w:rPr>
          <w:rFonts w:ascii="Times New Roman" w:hAnsi="Times New Roman"/>
          <w:sz w:val="24"/>
          <w:szCs w:val="24"/>
        </w:rPr>
        <w:t xml:space="preserve">г.        </w:t>
      </w:r>
      <w:r w:rsidR="00D67025">
        <w:rPr>
          <w:rFonts w:ascii="Times New Roman" w:hAnsi="Times New Roman"/>
          <w:sz w:val="24"/>
          <w:szCs w:val="24"/>
        </w:rPr>
        <w:t xml:space="preserve">                               </w:t>
      </w:r>
      <w:r w:rsidR="00D67025" w:rsidRPr="008B4309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D67025" w:rsidRPr="008B4309">
        <w:rPr>
          <w:rFonts w:ascii="Times New Roman" w:hAnsi="Times New Roman"/>
          <w:sz w:val="24"/>
          <w:szCs w:val="24"/>
        </w:rPr>
        <w:t>Малиново</w:t>
      </w:r>
      <w:proofErr w:type="spellEnd"/>
      <w:r w:rsidR="00D67025" w:rsidRPr="008B4309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№ ___</w:t>
      </w:r>
      <w:r w:rsidR="00492CA5">
        <w:rPr>
          <w:rFonts w:ascii="Times New Roman" w:hAnsi="Times New Roman"/>
          <w:sz w:val="24"/>
          <w:szCs w:val="24"/>
        </w:rPr>
        <w:t xml:space="preserve"> </w:t>
      </w:r>
      <w:r w:rsidR="00D67025" w:rsidRPr="008B4309">
        <w:rPr>
          <w:rFonts w:ascii="Times New Roman" w:hAnsi="Times New Roman"/>
          <w:sz w:val="24"/>
          <w:szCs w:val="24"/>
        </w:rPr>
        <w:t>-</w:t>
      </w:r>
      <w:r w:rsidR="00492CA5">
        <w:rPr>
          <w:rFonts w:ascii="Times New Roman" w:hAnsi="Times New Roman"/>
          <w:sz w:val="24"/>
          <w:szCs w:val="24"/>
        </w:rPr>
        <w:t xml:space="preserve"> </w:t>
      </w:r>
      <w:r w:rsidR="00D67025" w:rsidRPr="008B4309">
        <w:rPr>
          <w:rFonts w:ascii="Times New Roman" w:hAnsi="Times New Roman"/>
          <w:sz w:val="24"/>
          <w:szCs w:val="24"/>
        </w:rPr>
        <w:t>па</w: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67025" w:rsidRDefault="006E1D10" w:rsidP="008B4309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муниципальную программу</w:t>
      </w:r>
      <w:r w:rsidR="00D67025"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67025" w:rsidRPr="008B4309" w:rsidRDefault="00D67025" w:rsidP="008B4309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309">
        <w:rPr>
          <w:rFonts w:ascii="Times New Roman" w:hAnsi="Times New Roman"/>
          <w:b/>
          <w:bCs/>
          <w:sz w:val="28"/>
          <w:szCs w:val="28"/>
        </w:rPr>
        <w:t>Малиновского сельского поселения</w: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«Благоустройство территории Малиновс</w:t>
      </w:r>
      <w:r w:rsidR="004F6FA4">
        <w:rPr>
          <w:rFonts w:ascii="Times New Roman" w:hAnsi="Times New Roman"/>
          <w:b/>
          <w:sz w:val="28"/>
          <w:szCs w:val="28"/>
          <w:lang w:eastAsia="ru-RU"/>
        </w:rPr>
        <w:t>кого сельского поселения на 2025-2029</w:t>
      </w: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  <w:r w:rsidR="006E1D10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gramStart"/>
      <w:r w:rsidR="006E1D10">
        <w:rPr>
          <w:rFonts w:ascii="Times New Roman" w:hAnsi="Times New Roman"/>
          <w:b/>
          <w:sz w:val="28"/>
          <w:szCs w:val="28"/>
          <w:lang w:eastAsia="ru-RU"/>
        </w:rPr>
        <w:t>утвержденную</w:t>
      </w:r>
      <w:proofErr w:type="gramEnd"/>
      <w:r w:rsidR="006E1D10">
        <w:rPr>
          <w:rFonts w:ascii="Times New Roman" w:hAnsi="Times New Roman"/>
          <w:b/>
          <w:sz w:val="28"/>
          <w:szCs w:val="28"/>
          <w:lang w:eastAsia="ru-RU"/>
        </w:rPr>
        <w:t xml:space="preserve"> постановлением администрации Малиновского сельского поселения 21.11.2024 г. № 71-па</w:t>
      </w:r>
    </w:p>
    <w:p w:rsidR="00D67025" w:rsidRPr="001535A8" w:rsidRDefault="00D67025" w:rsidP="00153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7025" w:rsidRPr="008B4309" w:rsidRDefault="00D67025" w:rsidP="008B43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35A8">
        <w:rPr>
          <w:rFonts w:ascii="Times New Roman" w:hAnsi="Times New Roman"/>
          <w:sz w:val="28"/>
          <w:szCs w:val="28"/>
        </w:rPr>
        <w:tab/>
      </w:r>
      <w:proofErr w:type="gramStart"/>
      <w:r w:rsidRPr="008B4309">
        <w:rPr>
          <w:rFonts w:ascii="Times New Roman" w:hAnsi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8B4309">
        <w:rPr>
          <w:rFonts w:ascii="Times New Roman" w:hAnsi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постановлением администрации Малиновск</w:t>
      </w:r>
      <w:r>
        <w:rPr>
          <w:rFonts w:ascii="Times New Roman" w:hAnsi="Times New Roman"/>
          <w:sz w:val="28"/>
          <w:szCs w:val="28"/>
        </w:rPr>
        <w:t xml:space="preserve">ого сельского поселения  от </w:t>
      </w:r>
      <w:r w:rsidR="004F6FA4">
        <w:rPr>
          <w:rFonts w:ascii="Times New Roman" w:hAnsi="Times New Roman"/>
          <w:sz w:val="28"/>
          <w:szCs w:val="28"/>
        </w:rPr>
        <w:t xml:space="preserve">02.09.2024 </w:t>
      </w:r>
      <w:r w:rsidRPr="008B4309">
        <w:rPr>
          <w:rFonts w:ascii="Times New Roman" w:hAnsi="Times New Roman"/>
          <w:sz w:val="28"/>
          <w:szCs w:val="28"/>
        </w:rPr>
        <w:t xml:space="preserve">г. № </w:t>
      </w:r>
      <w:r w:rsidR="004F6F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4-па</w:t>
      </w:r>
      <w:r w:rsidRPr="008B4309">
        <w:rPr>
          <w:rFonts w:ascii="Times New Roman" w:hAnsi="Times New Roman"/>
          <w:sz w:val="28"/>
          <w:szCs w:val="28"/>
        </w:rPr>
        <w:t xml:space="preserve"> </w:t>
      </w:r>
      <w:r w:rsidRPr="008B4309">
        <w:rPr>
          <w:rStyle w:val="s2"/>
          <w:rFonts w:ascii="Times New Roman" w:hAnsi="Times New Roman"/>
          <w:sz w:val="28"/>
          <w:szCs w:val="28"/>
        </w:rPr>
        <w:t>«</w:t>
      </w:r>
      <w:r w:rsidR="004F6FA4">
        <w:rPr>
          <w:rFonts w:ascii="Times New Roman" w:hAnsi="Times New Roman"/>
          <w:sz w:val="28"/>
          <w:szCs w:val="28"/>
        </w:rPr>
        <w:t>Об утверждении п</w:t>
      </w:r>
      <w:r w:rsidRPr="008B4309">
        <w:rPr>
          <w:rFonts w:ascii="Times New Roman" w:hAnsi="Times New Roman"/>
          <w:sz w:val="28"/>
          <w:szCs w:val="28"/>
        </w:rPr>
        <w:t>еречня  муниципальных программ Малиновского сельского поселения</w:t>
      </w:r>
      <w:r w:rsidR="004F6FA4">
        <w:rPr>
          <w:rFonts w:ascii="Times New Roman" w:hAnsi="Times New Roman"/>
          <w:sz w:val="28"/>
          <w:szCs w:val="28"/>
        </w:rPr>
        <w:t xml:space="preserve"> на 2025 год и плановый период 2026-2029 гг.</w:t>
      </w:r>
      <w:r w:rsidRPr="008B4309">
        <w:rPr>
          <w:rFonts w:ascii="Times New Roman" w:hAnsi="Times New Roman"/>
          <w:sz w:val="28"/>
          <w:szCs w:val="28"/>
        </w:rPr>
        <w:t>», руководствуясь постановлением администрации Малиновского сельского поселения 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309">
        <w:rPr>
          <w:rFonts w:ascii="Times New Roman" w:hAnsi="Times New Roman"/>
          <w:sz w:val="28"/>
          <w:szCs w:val="28"/>
        </w:rPr>
        <w:t>30.09.2016</w:t>
      </w:r>
      <w:r w:rsidR="006E1D10">
        <w:rPr>
          <w:rFonts w:ascii="Times New Roman" w:hAnsi="Times New Roman"/>
          <w:sz w:val="28"/>
          <w:szCs w:val="28"/>
        </w:rPr>
        <w:t xml:space="preserve"> </w:t>
      </w:r>
      <w:r w:rsidRPr="008B4309">
        <w:rPr>
          <w:rFonts w:ascii="Times New Roman" w:hAnsi="Times New Roman"/>
          <w:sz w:val="28"/>
          <w:szCs w:val="28"/>
        </w:rPr>
        <w:t>г. № 72-па «</w:t>
      </w:r>
      <w:r w:rsidRPr="008B4309">
        <w:rPr>
          <w:rFonts w:ascii="Times New Roman" w:hAnsi="Times New Roman"/>
          <w:bCs/>
          <w:color w:val="000000"/>
          <w:sz w:val="28"/>
          <w:szCs w:val="28"/>
        </w:rPr>
        <w:t>Об утверждении</w:t>
      </w:r>
      <w:proofErr w:type="gramEnd"/>
      <w:r w:rsidRPr="008B430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B4309">
        <w:rPr>
          <w:rFonts w:ascii="Times New Roman" w:hAnsi="Times New Roman"/>
          <w:bCs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</w:r>
      <w:r w:rsidRPr="008B4309">
        <w:rPr>
          <w:rFonts w:ascii="Times New Roman" w:hAnsi="Times New Roman"/>
          <w:color w:val="000000"/>
          <w:sz w:val="28"/>
          <w:szCs w:val="28"/>
        </w:rPr>
        <w:t xml:space="preserve">, Уставом Малиновского сельского поселения, </w:t>
      </w:r>
    </w:p>
    <w:p w:rsidR="00D67025" w:rsidRPr="008B4309" w:rsidRDefault="00D67025" w:rsidP="0002760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        администрация Малиновского сельского поселения</w:t>
      </w:r>
    </w:p>
    <w:p w:rsidR="006E1D10" w:rsidRDefault="00D67025" w:rsidP="006E1D10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8B4309">
        <w:rPr>
          <w:rFonts w:ascii="Times New Roman" w:hAnsi="Times New Roman"/>
          <w:bCs/>
          <w:color w:val="000000"/>
          <w:spacing w:val="-3"/>
          <w:sz w:val="28"/>
          <w:szCs w:val="28"/>
        </w:rPr>
        <w:t>ПОСТАНО</w:t>
      </w:r>
      <w:r w:rsidR="007F07EC">
        <w:rPr>
          <w:rFonts w:ascii="Times New Roman" w:hAnsi="Times New Roman"/>
          <w:bCs/>
          <w:color w:val="000000"/>
          <w:spacing w:val="-3"/>
          <w:sz w:val="28"/>
          <w:szCs w:val="28"/>
        </w:rPr>
        <w:t>ВЛЯЕТ</w:t>
      </w:r>
      <w:r w:rsidR="006E1D10">
        <w:rPr>
          <w:rFonts w:ascii="Times New Roman" w:hAnsi="Times New Roman"/>
          <w:bCs/>
          <w:color w:val="000000"/>
          <w:spacing w:val="-3"/>
          <w:sz w:val="28"/>
          <w:szCs w:val="28"/>
        </w:rPr>
        <w:t>:</w:t>
      </w:r>
    </w:p>
    <w:p w:rsidR="006E1D10" w:rsidRDefault="006E1D10" w:rsidP="006E1D10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6E1D10" w:rsidRDefault="006E1D10" w:rsidP="006E1D10">
      <w:pPr>
        <w:shd w:val="clear" w:color="auto" w:fill="FFFFFF"/>
        <w:spacing w:before="10" w:after="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</w:t>
      </w:r>
      <w:r w:rsidR="00D67025" w:rsidRPr="008B43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7025" w:rsidRPr="006E1D10">
        <w:rPr>
          <w:rFonts w:ascii="Times New Roman" w:hAnsi="Times New Roman"/>
          <w:color w:val="000000"/>
          <w:sz w:val="28"/>
          <w:szCs w:val="28"/>
        </w:rPr>
        <w:t>1.</w:t>
      </w:r>
      <w:r w:rsidR="00D67025" w:rsidRPr="006E1D10">
        <w:rPr>
          <w:rFonts w:ascii="Times New Roman" w:hAnsi="Times New Roman"/>
          <w:color w:val="333333"/>
          <w:sz w:val="18"/>
          <w:szCs w:val="18"/>
        </w:rPr>
        <w:t xml:space="preserve"> </w:t>
      </w:r>
      <w:r w:rsidRPr="006E1D10">
        <w:rPr>
          <w:rFonts w:ascii="Times New Roman" w:hAnsi="Times New Roman"/>
          <w:sz w:val="28"/>
          <w:szCs w:val="28"/>
          <w:lang w:eastAsia="ru-RU"/>
        </w:rPr>
        <w:t xml:space="preserve">Внести в муниципальную программу </w:t>
      </w:r>
      <w:r w:rsidRPr="006E1D10">
        <w:rPr>
          <w:rFonts w:ascii="Times New Roman" w:hAnsi="Times New Roman"/>
          <w:bCs/>
          <w:sz w:val="28"/>
          <w:szCs w:val="28"/>
        </w:rPr>
        <w:t>Малиновского сельского поселения</w:t>
      </w:r>
      <w:r w:rsidRPr="006E1D10">
        <w:rPr>
          <w:rFonts w:ascii="Times New Roman" w:hAnsi="Times New Roman"/>
          <w:sz w:val="28"/>
          <w:szCs w:val="28"/>
          <w:lang w:eastAsia="ru-RU"/>
        </w:rPr>
        <w:t xml:space="preserve"> «Благоустройство территории Малиновского сельского поселения на 2025-2029 годы», утвержденную постановлением администрации Малиновского сельского поселения 21.11.2024 г. № 71-па</w:t>
      </w:r>
      <w:r>
        <w:rPr>
          <w:rFonts w:ascii="Times New Roman" w:hAnsi="Times New Roman"/>
          <w:bCs/>
          <w:sz w:val="28"/>
          <w:szCs w:val="28"/>
        </w:rPr>
        <w:t xml:space="preserve"> (далее – Программа) следующие изменения:</w:t>
      </w:r>
    </w:p>
    <w:p w:rsidR="006E1D10" w:rsidRPr="006E1D10" w:rsidRDefault="006E1D10" w:rsidP="006E1D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6E1D10">
        <w:rPr>
          <w:rFonts w:ascii="Times New Roman" w:hAnsi="Times New Roman"/>
          <w:bCs/>
          <w:sz w:val="28"/>
          <w:szCs w:val="28"/>
        </w:rPr>
        <w:t xml:space="preserve">1.1. </w:t>
      </w:r>
      <w:r w:rsidRPr="006E1D10">
        <w:rPr>
          <w:rFonts w:ascii="Times New Roman" w:eastAsia="Times New Roman" w:hAnsi="Times New Roman"/>
          <w:sz w:val="28"/>
          <w:szCs w:val="28"/>
          <w:lang w:eastAsia="ru-RU"/>
        </w:rPr>
        <w:t>паспорт Программы изложить в редакции Приложения 1 к настоящему постановлению;</w:t>
      </w:r>
    </w:p>
    <w:p w:rsidR="00857F92" w:rsidRDefault="00857F92" w:rsidP="006E1D10">
      <w:pPr>
        <w:shd w:val="clear" w:color="auto" w:fill="FFFFFF"/>
        <w:spacing w:before="10" w:after="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985ED4">
        <w:rPr>
          <w:rFonts w:ascii="Times New Roman" w:hAnsi="Times New Roman"/>
          <w:bCs/>
          <w:sz w:val="28"/>
          <w:szCs w:val="28"/>
        </w:rPr>
        <w:t>1.2</w:t>
      </w:r>
      <w:r w:rsidRPr="00857F92">
        <w:rPr>
          <w:rFonts w:ascii="Times New Roman" w:hAnsi="Times New Roman"/>
          <w:bCs/>
          <w:sz w:val="28"/>
          <w:szCs w:val="28"/>
        </w:rPr>
        <w:t xml:space="preserve">.  пункт 4   Программы </w:t>
      </w:r>
      <w:r w:rsidRPr="00857F92">
        <w:rPr>
          <w:rFonts w:ascii="Times New Roman" w:hAnsi="Times New Roman"/>
          <w:sz w:val="28"/>
          <w:szCs w:val="28"/>
          <w:lang w:eastAsia="ru-RU"/>
        </w:rPr>
        <w:t>изложить в  следующей редакции:</w:t>
      </w:r>
    </w:p>
    <w:p w:rsidR="007F07EC" w:rsidRPr="00857F92" w:rsidRDefault="007F07EC" w:rsidP="006E1D10">
      <w:pPr>
        <w:shd w:val="clear" w:color="auto" w:fill="FFFFFF"/>
        <w:spacing w:before="10" w:after="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7F92" w:rsidRPr="00857F92" w:rsidRDefault="00857F92" w:rsidP="00857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  <w:lang w:eastAsia="ru-RU"/>
        </w:rPr>
        <w:t>«</w:t>
      </w:r>
      <w:r w:rsidRPr="00857F92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lastRenderedPageBreak/>
        <w:t xml:space="preserve">        Финансирование мероприятий муниципальной программы предусматривается осуществлять за счёт средств бюджета Малиновского сельского поселения с привлечением  внебюджетных средств.</w:t>
      </w:r>
    </w:p>
    <w:p w:rsidR="00857F92" w:rsidRPr="00857F92" w:rsidRDefault="00857F92" w:rsidP="00857F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Общая стоимость программных мероприятий –  </w:t>
      </w:r>
      <w:r w:rsidR="0017231E">
        <w:rPr>
          <w:rFonts w:ascii="Times New Roman" w:hAnsi="Times New Roman" w:cs="Times New Roman"/>
          <w:sz w:val="28"/>
          <w:szCs w:val="28"/>
        </w:rPr>
        <w:t>5042,91</w:t>
      </w:r>
      <w:r w:rsidRPr="00857F92">
        <w:rPr>
          <w:rFonts w:ascii="Times New Roman" w:hAnsi="Times New Roman" w:cs="Times New Roman"/>
          <w:sz w:val="28"/>
          <w:szCs w:val="28"/>
        </w:rPr>
        <w:t xml:space="preserve"> тыс.  рублей,  в  том  числе: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из средств местного  бюджета – </w:t>
      </w:r>
      <w:r w:rsidR="0017231E">
        <w:rPr>
          <w:rFonts w:ascii="Times New Roman" w:hAnsi="Times New Roman" w:cs="Times New Roman"/>
          <w:sz w:val="28"/>
          <w:szCs w:val="28"/>
        </w:rPr>
        <w:t>2489,97</w:t>
      </w:r>
      <w:r w:rsidRPr="00857F92">
        <w:rPr>
          <w:rFonts w:ascii="Times New Roman" w:hAnsi="Times New Roman" w:cs="Times New Roman"/>
          <w:sz w:val="28"/>
          <w:szCs w:val="28"/>
        </w:rPr>
        <w:t xml:space="preserve"> тыс. рублей,   в том числе по годам: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2025 году – </w:t>
      </w:r>
      <w:r w:rsidR="0017231E">
        <w:rPr>
          <w:rFonts w:ascii="Times New Roman" w:hAnsi="Times New Roman" w:cs="Times New Roman"/>
          <w:sz w:val="28"/>
          <w:szCs w:val="28"/>
        </w:rPr>
        <w:t>769,97</w:t>
      </w:r>
      <w:r w:rsidRPr="00857F92">
        <w:rPr>
          <w:rFonts w:ascii="Times New Roman" w:hAnsi="Times New Roman" w:cs="Times New Roman"/>
          <w:sz w:val="28"/>
          <w:szCs w:val="28"/>
        </w:rPr>
        <w:t xml:space="preserve"> тыс. 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2026 году – 430,0  тыс.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2027 году – 430,0 тыс.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2028 году – 430,0 тыс.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2029 году – 430,0 тыс. рублей;</w:t>
      </w:r>
    </w:p>
    <w:p w:rsidR="00857F92" w:rsidRPr="00857F92" w:rsidRDefault="00857F92" w:rsidP="00857F92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857F92" w:rsidRPr="00857F92" w:rsidRDefault="00857F92" w:rsidP="00857F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>из средств р</w:t>
      </w:r>
      <w:r w:rsidR="00195282">
        <w:rPr>
          <w:rFonts w:ascii="Times New Roman" w:hAnsi="Times New Roman"/>
          <w:sz w:val="28"/>
          <w:szCs w:val="28"/>
        </w:rPr>
        <w:t>айонного  бюджета – 25</w:t>
      </w:r>
      <w:r w:rsidRPr="00857F92">
        <w:rPr>
          <w:rFonts w:ascii="Times New Roman" w:hAnsi="Times New Roman"/>
          <w:sz w:val="28"/>
          <w:szCs w:val="28"/>
        </w:rPr>
        <w:t>52,94 тыс. рублей,   в том числе по годам: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</w:t>
      </w:r>
      <w:r w:rsidR="00195282">
        <w:rPr>
          <w:rFonts w:ascii="Times New Roman" w:hAnsi="Times New Roman" w:cs="Times New Roman"/>
          <w:sz w:val="28"/>
          <w:szCs w:val="28"/>
        </w:rPr>
        <w:t>в 2025 году – 25</w:t>
      </w:r>
      <w:r w:rsidRPr="00857F92">
        <w:rPr>
          <w:rFonts w:ascii="Times New Roman" w:hAnsi="Times New Roman" w:cs="Times New Roman"/>
          <w:sz w:val="28"/>
          <w:szCs w:val="28"/>
        </w:rPr>
        <w:t>52,94 тыс. 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2026 году – 0,0  тыс.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2027 году – 0,0 тыс.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2028 году – 0,0 тыс. рублей;</w:t>
      </w:r>
    </w:p>
    <w:p w:rsidR="00857F92" w:rsidRPr="00857F92" w:rsidRDefault="00857F92" w:rsidP="00857F92">
      <w:pPr>
        <w:tabs>
          <w:tab w:val="left" w:pos="5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</w:t>
      </w:r>
      <w:r w:rsidR="00985ED4">
        <w:rPr>
          <w:rFonts w:ascii="Times New Roman" w:hAnsi="Times New Roman"/>
          <w:sz w:val="28"/>
          <w:szCs w:val="28"/>
        </w:rPr>
        <w:t xml:space="preserve"> </w:t>
      </w:r>
      <w:r w:rsidRPr="00857F92">
        <w:rPr>
          <w:rFonts w:ascii="Times New Roman" w:hAnsi="Times New Roman"/>
          <w:sz w:val="28"/>
          <w:szCs w:val="28"/>
        </w:rPr>
        <w:t>в 2029 году – 0,0 тыс. рублей.</w:t>
      </w:r>
    </w:p>
    <w:p w:rsidR="00857F92" w:rsidRPr="00857F92" w:rsidRDefault="00857F92" w:rsidP="00857F92">
      <w:pPr>
        <w:tabs>
          <w:tab w:val="left" w:pos="5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F92" w:rsidRPr="00857F92" w:rsidRDefault="00857F92" w:rsidP="00857F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Pr="00857F92">
        <w:rPr>
          <w:rFonts w:ascii="Times New Roman" w:hAnsi="Times New Roman"/>
          <w:sz w:val="28"/>
          <w:szCs w:val="28"/>
        </w:rPr>
        <w:t>1. «</w:t>
      </w:r>
      <w:r w:rsidRPr="00857F92">
        <w:rPr>
          <w:rFonts w:ascii="Times New Roman" w:hAnsi="Times New Roman"/>
          <w:b/>
          <w:sz w:val="28"/>
          <w:szCs w:val="28"/>
        </w:rPr>
        <w:t>Организация уличного освещения  Малиновского  сельского поселения</w:t>
      </w:r>
      <w:r w:rsidR="0017231E">
        <w:rPr>
          <w:rFonts w:ascii="Times New Roman" w:hAnsi="Times New Roman"/>
          <w:sz w:val="28"/>
          <w:szCs w:val="28"/>
        </w:rPr>
        <w:t>» - 23</w:t>
      </w:r>
      <w:r w:rsidRPr="00857F92">
        <w:rPr>
          <w:rFonts w:ascii="Times New Roman" w:hAnsi="Times New Roman"/>
          <w:sz w:val="28"/>
          <w:szCs w:val="28"/>
        </w:rPr>
        <w:t>0,0 тыс. рублей;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 2. «</w:t>
      </w:r>
      <w:r w:rsidRPr="00857F92">
        <w:rPr>
          <w:rFonts w:ascii="Times New Roman" w:hAnsi="Times New Roman"/>
          <w:b/>
          <w:sz w:val="28"/>
          <w:szCs w:val="28"/>
        </w:rPr>
        <w:t>Прочее благоустройство территории  Малиновского сельского поселения</w:t>
      </w:r>
      <w:r w:rsidRPr="00857F92">
        <w:rPr>
          <w:rFonts w:ascii="Times New Roman" w:hAnsi="Times New Roman"/>
          <w:sz w:val="28"/>
          <w:szCs w:val="28"/>
        </w:rPr>
        <w:t xml:space="preserve">» - </w:t>
      </w:r>
      <w:r w:rsidR="0017231E">
        <w:rPr>
          <w:rFonts w:ascii="Times New Roman" w:hAnsi="Times New Roman"/>
          <w:sz w:val="28"/>
          <w:szCs w:val="28"/>
        </w:rPr>
        <w:t>2259,97</w:t>
      </w:r>
      <w:r w:rsidRPr="00857F92">
        <w:rPr>
          <w:rFonts w:ascii="Times New Roman" w:hAnsi="Times New Roman"/>
          <w:sz w:val="28"/>
          <w:szCs w:val="28"/>
        </w:rPr>
        <w:t xml:space="preserve"> тыс. рублей;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 3.    </w:t>
      </w:r>
      <w:r w:rsidRPr="00857F92">
        <w:rPr>
          <w:rFonts w:ascii="Times New Roman" w:hAnsi="Times New Roman"/>
          <w:b/>
          <w:sz w:val="28"/>
          <w:szCs w:val="28"/>
        </w:rPr>
        <w:t>«Дорожное хозяйство» -</w:t>
      </w:r>
      <w:r w:rsidRPr="00857F92">
        <w:rPr>
          <w:rFonts w:ascii="Times New Roman" w:hAnsi="Times New Roman"/>
          <w:sz w:val="28"/>
          <w:szCs w:val="28"/>
        </w:rPr>
        <w:t xml:space="preserve"> 0,0</w:t>
      </w:r>
      <w:r w:rsidRPr="00857F92">
        <w:rPr>
          <w:rFonts w:ascii="Times New Roman" w:hAnsi="Times New Roman"/>
          <w:b/>
          <w:sz w:val="28"/>
          <w:szCs w:val="28"/>
        </w:rPr>
        <w:t xml:space="preserve"> </w:t>
      </w:r>
      <w:r w:rsidRPr="00857F92">
        <w:rPr>
          <w:rFonts w:ascii="Times New Roman" w:hAnsi="Times New Roman"/>
          <w:sz w:val="28"/>
          <w:szCs w:val="28"/>
        </w:rPr>
        <w:t>тыс. рублей.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57F92" w:rsidRPr="00857F92" w:rsidRDefault="00857F92" w:rsidP="00857F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Объем финансирования муниципальной программы за счет средств  районного бюджета в разрезе  основных мероприятий составляет: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Pr="00857F92">
        <w:rPr>
          <w:rFonts w:ascii="Times New Roman" w:hAnsi="Times New Roman"/>
          <w:sz w:val="28"/>
          <w:szCs w:val="28"/>
        </w:rPr>
        <w:t>1. «</w:t>
      </w:r>
      <w:r w:rsidRPr="00857F92">
        <w:rPr>
          <w:rFonts w:ascii="Times New Roman" w:hAnsi="Times New Roman"/>
          <w:b/>
          <w:sz w:val="28"/>
          <w:szCs w:val="28"/>
        </w:rPr>
        <w:t>Организация уличного освещения  Малиновского  сельского поселения</w:t>
      </w:r>
      <w:r w:rsidRPr="00857F92">
        <w:rPr>
          <w:rFonts w:ascii="Times New Roman" w:hAnsi="Times New Roman"/>
          <w:sz w:val="28"/>
          <w:szCs w:val="28"/>
        </w:rPr>
        <w:t>» - 0,0 тыс. рублей;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 2. «</w:t>
      </w:r>
      <w:r w:rsidRPr="00857F92">
        <w:rPr>
          <w:rFonts w:ascii="Times New Roman" w:hAnsi="Times New Roman"/>
          <w:b/>
          <w:sz w:val="28"/>
          <w:szCs w:val="28"/>
        </w:rPr>
        <w:t>Прочее благоустройство территории  Малиновского сельского поселения</w:t>
      </w:r>
      <w:r w:rsidRPr="00857F92">
        <w:rPr>
          <w:rFonts w:ascii="Times New Roman" w:hAnsi="Times New Roman"/>
          <w:sz w:val="28"/>
          <w:szCs w:val="28"/>
        </w:rPr>
        <w:t xml:space="preserve">» - </w:t>
      </w:r>
      <w:r w:rsidR="00195282">
        <w:rPr>
          <w:rFonts w:ascii="Times New Roman" w:hAnsi="Times New Roman"/>
          <w:sz w:val="28"/>
          <w:szCs w:val="28"/>
        </w:rPr>
        <w:t>143,39</w:t>
      </w:r>
      <w:r w:rsidRPr="00857F92">
        <w:rPr>
          <w:rFonts w:ascii="Times New Roman" w:hAnsi="Times New Roman"/>
          <w:sz w:val="28"/>
          <w:szCs w:val="28"/>
        </w:rPr>
        <w:t xml:space="preserve"> тыс. рублей;</w:t>
      </w:r>
    </w:p>
    <w:p w:rsid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 3.    </w:t>
      </w:r>
      <w:r w:rsidRPr="00857F92">
        <w:rPr>
          <w:rFonts w:ascii="Times New Roman" w:hAnsi="Times New Roman"/>
          <w:b/>
          <w:sz w:val="28"/>
          <w:szCs w:val="28"/>
        </w:rPr>
        <w:t>«Дорожное хозяйство» -</w:t>
      </w:r>
      <w:r w:rsidRPr="00857F92">
        <w:rPr>
          <w:rFonts w:ascii="Times New Roman" w:hAnsi="Times New Roman"/>
          <w:sz w:val="28"/>
          <w:szCs w:val="28"/>
        </w:rPr>
        <w:t xml:space="preserve"> </w:t>
      </w:r>
      <w:r w:rsidR="00195282">
        <w:rPr>
          <w:rFonts w:ascii="Times New Roman" w:hAnsi="Times New Roman"/>
          <w:sz w:val="28"/>
          <w:szCs w:val="28"/>
        </w:rPr>
        <w:t>2409,55</w:t>
      </w:r>
      <w:r w:rsidRPr="00857F92">
        <w:rPr>
          <w:rFonts w:ascii="Times New Roman" w:hAnsi="Times New Roman"/>
          <w:b/>
          <w:sz w:val="28"/>
          <w:szCs w:val="28"/>
        </w:rPr>
        <w:t xml:space="preserve"> </w:t>
      </w:r>
      <w:r w:rsidRPr="00857F92">
        <w:rPr>
          <w:rFonts w:ascii="Times New Roman" w:hAnsi="Times New Roman"/>
          <w:sz w:val="28"/>
          <w:szCs w:val="28"/>
        </w:rPr>
        <w:t>тыс. рублей</w:t>
      </w:r>
      <w:proofErr w:type="gramStart"/>
      <w:r w:rsidRPr="00857F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6E1D10" w:rsidRPr="00195282" w:rsidRDefault="00857F92" w:rsidP="00195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1.6. таблицу 3 к Программе </w:t>
      </w:r>
      <w:r w:rsidR="00195282" w:rsidRPr="006E1D10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 Приложения </w:t>
      </w:r>
      <w:r w:rsidR="001952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5282" w:rsidRPr="006E1D10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="001952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7025" w:rsidRPr="008B4309" w:rsidRDefault="00D67025" w:rsidP="008B4309">
      <w:pPr>
        <w:widowControl w:val="0"/>
        <w:spacing w:before="10" w:after="10"/>
        <w:ind w:firstLine="720"/>
        <w:jc w:val="both"/>
        <w:rPr>
          <w:rFonts w:ascii="Times New Roman" w:hAnsi="Times New Roman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</w:t>
      </w:r>
      <w:r w:rsidR="004F6FA4">
        <w:rPr>
          <w:rFonts w:ascii="Times New Roman" w:hAnsi="Times New Roman"/>
          <w:color w:val="000000"/>
          <w:sz w:val="28"/>
          <w:szCs w:val="28"/>
        </w:rPr>
        <w:t>с</w:t>
      </w:r>
      <w:r w:rsidR="00195282">
        <w:rPr>
          <w:rFonts w:ascii="Times New Roman" w:hAnsi="Times New Roman"/>
          <w:color w:val="000000"/>
          <w:sz w:val="28"/>
          <w:szCs w:val="28"/>
        </w:rPr>
        <w:t>о дня опубликования</w:t>
      </w:r>
      <w:r w:rsidRPr="008B4309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D67025" w:rsidRPr="008B4309" w:rsidRDefault="00D67025" w:rsidP="008B4309">
      <w:pPr>
        <w:shd w:val="clear" w:color="auto" w:fill="FFFFFF"/>
        <w:tabs>
          <w:tab w:val="left" w:pos="1310"/>
        </w:tabs>
        <w:spacing w:before="10" w:after="1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>3. Контроль за выполнением постановления оставляю за собой.</w:t>
      </w:r>
    </w:p>
    <w:p w:rsidR="00D67025" w:rsidRPr="008B4309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067F" w:rsidRDefault="00EE067F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D67025" w:rsidRPr="008B4309">
        <w:rPr>
          <w:rFonts w:ascii="Times New Roman" w:hAnsi="Times New Roman"/>
          <w:bCs/>
          <w:sz w:val="28"/>
          <w:szCs w:val="28"/>
        </w:rPr>
        <w:t>Малиновского</w:t>
      </w:r>
      <w:r w:rsidR="00D67025" w:rsidRPr="008B430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7025" w:rsidRPr="008B4309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  <w:sectPr w:rsidR="00D67025" w:rsidRPr="008B4309" w:rsidSect="0002760C">
          <w:pgSz w:w="11906" w:h="16838"/>
          <w:pgMar w:top="851" w:right="851" w:bottom="1134" w:left="1440" w:header="709" w:footer="709" w:gutter="0"/>
          <w:cols w:space="708"/>
          <w:docGrid w:linePitch="360"/>
        </w:sect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</w:t>
      </w:r>
      <w:r w:rsidR="007F07EC">
        <w:rPr>
          <w:rFonts w:ascii="Times New Roman" w:hAnsi="Times New Roman"/>
          <w:color w:val="000000"/>
          <w:sz w:val="28"/>
          <w:szCs w:val="28"/>
        </w:rPr>
        <w:t xml:space="preserve">                     О.Н. Шкаева</w:t>
      </w:r>
    </w:p>
    <w:p w:rsidR="00857F92" w:rsidRPr="000D5B5B" w:rsidRDefault="00857F92" w:rsidP="007F07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eastAsia="ru-RU"/>
        </w:rPr>
      </w:pPr>
      <w:bookmarkStart w:id="0" w:name="_Таблица_4"/>
      <w:bookmarkStart w:id="1" w:name="_Таблица_6"/>
      <w:bookmarkEnd w:id="0"/>
      <w:bookmarkEnd w:id="1"/>
      <w:r w:rsidRPr="000D5B5B">
        <w:rPr>
          <w:rFonts w:ascii="Times New Roman" w:hAnsi="Times New Roman"/>
          <w:bCs/>
          <w:color w:val="26282F"/>
        </w:rPr>
        <w:lastRenderedPageBreak/>
        <w:t xml:space="preserve">                                                                               </w:t>
      </w:r>
      <w:r w:rsidR="007F07EC">
        <w:rPr>
          <w:rFonts w:ascii="Times New Roman" w:hAnsi="Times New Roman"/>
          <w:bCs/>
          <w:color w:val="26282F"/>
        </w:rPr>
        <w:t xml:space="preserve">                                                                          </w:t>
      </w:r>
      <w:r w:rsidRPr="000D5B5B">
        <w:rPr>
          <w:rFonts w:ascii="Times New Roman" w:hAnsi="Times New Roman"/>
          <w:bCs/>
          <w:color w:val="26282F"/>
        </w:rPr>
        <w:t xml:space="preserve">   </w:t>
      </w:r>
      <w:r>
        <w:rPr>
          <w:rFonts w:ascii="Times New Roman" w:hAnsi="Times New Roman"/>
          <w:lang w:eastAsia="ru-RU"/>
        </w:rPr>
        <w:t>Приложение 1</w:t>
      </w:r>
      <w:r w:rsidRPr="000D5B5B">
        <w:rPr>
          <w:rFonts w:ascii="Times New Roman" w:hAnsi="Times New Roman"/>
          <w:lang w:eastAsia="ru-RU"/>
        </w:rPr>
        <w:t xml:space="preserve">                                                     </w:t>
      </w:r>
    </w:p>
    <w:p w:rsidR="00857F92" w:rsidRDefault="00857F92" w:rsidP="00857F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0D5B5B">
        <w:rPr>
          <w:rFonts w:ascii="Times New Roman" w:hAnsi="Times New Roman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к постановлению администрации</w:t>
      </w:r>
    </w:p>
    <w:p w:rsidR="00857F92" w:rsidRPr="000D5B5B" w:rsidRDefault="00857F92" w:rsidP="00857F92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0D5B5B">
        <w:rPr>
          <w:rFonts w:ascii="Times New Roman" w:hAnsi="Times New Roman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857F92" w:rsidRDefault="00857F92" w:rsidP="00857F92">
      <w:pPr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о</w:t>
      </w:r>
      <w:r w:rsidRPr="00F47FEC">
        <w:rPr>
          <w:rFonts w:ascii="Times New Roman" w:hAnsi="Times New Roman"/>
          <w:sz w:val="24"/>
          <w:szCs w:val="24"/>
          <w:lang w:eastAsia="ru-RU"/>
        </w:rPr>
        <w:t>т</w:t>
      </w:r>
      <w:r w:rsidR="0017231E">
        <w:rPr>
          <w:rFonts w:ascii="Times New Roman" w:hAnsi="Times New Roman"/>
          <w:sz w:val="24"/>
          <w:szCs w:val="24"/>
          <w:lang w:eastAsia="ru-RU"/>
        </w:rPr>
        <w:t xml:space="preserve"> ___.06</w:t>
      </w:r>
      <w:r>
        <w:rPr>
          <w:rFonts w:ascii="Times New Roman" w:hAnsi="Times New Roman"/>
          <w:sz w:val="24"/>
          <w:szCs w:val="24"/>
          <w:lang w:eastAsia="ru-RU"/>
        </w:rPr>
        <w:t>.2025г</w:t>
      </w:r>
      <w:r w:rsidRPr="00F47FEC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17231E">
        <w:rPr>
          <w:rFonts w:ascii="Times New Roman" w:hAnsi="Times New Roman"/>
          <w:sz w:val="24"/>
          <w:szCs w:val="24"/>
          <w:lang w:eastAsia="ru-RU"/>
        </w:rPr>
        <w:t>__</w:t>
      </w:r>
      <w:r w:rsidRPr="00F47F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па</w:t>
      </w:r>
    </w:p>
    <w:p w:rsidR="00B61FE4" w:rsidRPr="0085549E" w:rsidRDefault="00B61FE4" w:rsidP="00B61FE4">
      <w:pPr>
        <w:pStyle w:val="ConsPlusTitle"/>
        <w:widowControl/>
        <w:jc w:val="center"/>
        <w:rPr>
          <w:sz w:val="26"/>
          <w:szCs w:val="26"/>
        </w:rPr>
      </w:pPr>
      <w:r w:rsidRPr="00EF09C0">
        <w:t>ПАСПОРТ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796"/>
      </w:tblGrid>
      <w:tr w:rsidR="00B61FE4" w:rsidRPr="00EF09C0" w:rsidTr="007F07EC">
        <w:trPr>
          <w:trHeight w:val="81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FE4" w:rsidRPr="0085549E" w:rsidRDefault="00B61FE4" w:rsidP="00B6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Муниципальной программы Малиновского сельского поселения  </w:t>
            </w:r>
            <w:r w:rsidRPr="0085549E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85549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Благоустройство территории Малиновского сельского поселения </w:t>
            </w:r>
          </w:p>
          <w:p w:rsidR="00B61FE4" w:rsidRPr="00EF09C0" w:rsidRDefault="00B61FE4" w:rsidP="00B61F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 2025-2029</w:t>
            </w:r>
            <w:r w:rsidRPr="0085549E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Основание разработки Программы</w:t>
            </w:r>
          </w:p>
          <w:p w:rsidR="00B61FE4" w:rsidRPr="00EF09C0" w:rsidRDefault="00B61FE4" w:rsidP="00B61F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Перечень муниципальных программ Малиновского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, утвержденный постановлением  администрации Малиновского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8320D8">
              <w:rPr>
                <w:rFonts w:ascii="Times New Roman" w:hAnsi="Times New Roman"/>
                <w:sz w:val="26"/>
                <w:szCs w:val="26"/>
              </w:rPr>
              <w:t xml:space="preserve">02.09.2024 г. № 34-па </w:t>
            </w:r>
            <w:r w:rsidRPr="008320D8">
              <w:rPr>
                <w:rStyle w:val="s2"/>
                <w:rFonts w:ascii="Times New Roman" w:hAnsi="Times New Roman"/>
                <w:sz w:val="26"/>
                <w:szCs w:val="26"/>
              </w:rPr>
              <w:t>«</w:t>
            </w:r>
            <w:r w:rsidRPr="008320D8">
              <w:rPr>
                <w:rFonts w:ascii="Times New Roman" w:hAnsi="Times New Roman"/>
                <w:sz w:val="26"/>
                <w:szCs w:val="26"/>
              </w:rPr>
              <w:t>Об утверждении перечня  муниципальных программ Малиновского сельского поселения на 2025 год и плановый период 2026-2029 гг.</w:t>
            </w:r>
            <w:r w:rsidRPr="008320D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85549E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85549E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85549E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85549E" w:rsidRDefault="00B61FE4" w:rsidP="00B61FE4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85549E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Координатор разработки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85549E" w:rsidRDefault="00B61FE4" w:rsidP="00B61FE4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Перечень основных мероприятий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Организация уличного освещения  Малиновского  сельского поселения </w:t>
            </w:r>
          </w:p>
          <w:p w:rsidR="00B61FE4" w:rsidRDefault="00B61FE4" w:rsidP="00B61F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2. Прочее благоустройство территории  Малиновского сельского поселения</w:t>
            </w:r>
            <w:bookmarkStart w:id="2" w:name="_GoBack"/>
            <w:bookmarkEnd w:id="2"/>
          </w:p>
          <w:p w:rsidR="00B61FE4" w:rsidRPr="00EF09C0" w:rsidRDefault="00B61FE4" w:rsidP="00B61F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Дорожное хозяйство 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Цель Программы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– Совершенствование системы комплексного благоустройства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поселения: </w:t>
            </w:r>
          </w:p>
          <w:p w:rsidR="00B61FE4" w:rsidRPr="00EF09C0" w:rsidRDefault="00B61FE4" w:rsidP="00B61FE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- повышение уровня внешнего благоустройства и санитарного содержания населенных пунктов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:rsidR="00B61FE4" w:rsidRPr="00EF09C0" w:rsidRDefault="00B61FE4" w:rsidP="00B61FE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B61FE4" w:rsidRPr="00EF09C0" w:rsidRDefault="00B61FE4" w:rsidP="00B61FE4">
            <w:pPr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- повышение общего уровня благоустройства территории 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Задачами Программы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являю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тся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61FE4" w:rsidRPr="00EF09C0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содержание в надлежащем виде наружного освещения, в том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числе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реконструкция и ремонт системы уличного освещения, с установкой светильников в населенных пунктах;</w:t>
            </w: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оздоровление санитарной экологической обстановки в поселении и на свободных территориях, ликвидация </w:t>
            </w:r>
            <w:r>
              <w:rPr>
                <w:rFonts w:ascii="Times New Roman" w:hAnsi="Times New Roman"/>
                <w:sz w:val="26"/>
                <w:szCs w:val="26"/>
              </w:rPr>
              <w:t>стихийных навалов мусора;</w:t>
            </w:r>
          </w:p>
          <w:p w:rsidR="00B61FE4" w:rsidRPr="00EF09C0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содержание дорог поселения с целью безопасности дорожного движения.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60F2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икаторы и показатели 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доля освещенных  улиц,  внутренних дорог, на  всех населенных  пунктах  в общем количестве улиц до 100%;</w:t>
            </w:r>
          </w:p>
          <w:p w:rsidR="00B61FE4" w:rsidRPr="00EF09C0" w:rsidRDefault="00B61FE4" w:rsidP="00B61F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увеличение количества модернизированных светильников;</w:t>
            </w:r>
          </w:p>
          <w:p w:rsidR="00B61FE4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- улучшение санитарного и экологического состояния населенных пунктов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мест захоронений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содержание дорог поселения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61FE4" w:rsidRPr="00EF09C0" w:rsidTr="007F07EC">
        <w:trPr>
          <w:trHeight w:val="46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8320D8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 2025-2029</w:t>
            </w:r>
            <w:r w:rsidR="00B61FE4"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годы, этапы реализации программы не предусмотрены</w:t>
            </w:r>
          </w:p>
        </w:tc>
      </w:tr>
      <w:tr w:rsidR="00B61FE4" w:rsidRPr="00EF09C0" w:rsidTr="007F07EC">
        <w:trPr>
          <w:trHeight w:val="296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Объемы ресурсов на реализацию  программы</w:t>
            </w:r>
          </w:p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B11B7A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объём финансирования муниципальной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программы на  2025 - 2029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годы – </w:t>
            </w:r>
            <w:r w:rsidR="0017231E">
              <w:rPr>
                <w:rFonts w:ascii="Times New Roman" w:hAnsi="Times New Roman" w:cs="Times New Roman"/>
                <w:sz w:val="26"/>
                <w:szCs w:val="26"/>
              </w:rPr>
              <w:t>5042,91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рублей,  в  том  числе:</w:t>
            </w:r>
          </w:p>
          <w:p w:rsidR="00B61FE4" w:rsidRPr="00B11B7A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из средств местного  бюджета – </w:t>
            </w:r>
            <w:r w:rsidR="0017231E">
              <w:rPr>
                <w:rFonts w:ascii="Times New Roman" w:hAnsi="Times New Roman" w:cs="Times New Roman"/>
                <w:sz w:val="26"/>
                <w:szCs w:val="26"/>
              </w:rPr>
              <w:t>2489,97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  в том числе по годам: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2025 году – </w:t>
            </w:r>
            <w:r w:rsidR="0017231E">
              <w:rPr>
                <w:rFonts w:ascii="Times New Roman" w:hAnsi="Times New Roman" w:cs="Times New Roman"/>
                <w:sz w:val="26"/>
                <w:szCs w:val="26"/>
              </w:rPr>
              <w:t>769,97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2026 году – 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,0 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2027 году – 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2028 году – </w:t>
            </w:r>
            <w:r w:rsidR="00AA590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2029 году – </w:t>
            </w:r>
            <w:r w:rsidR="00AA590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B61FE4" w:rsidRPr="00B61FE4" w:rsidRDefault="00B61FE4" w:rsidP="00B61FE4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  <w:p w:rsidR="00B61FE4" w:rsidRPr="0080210B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210B">
              <w:rPr>
                <w:rFonts w:ascii="Times New Roman" w:hAnsi="Times New Roman"/>
                <w:sz w:val="26"/>
                <w:szCs w:val="26"/>
              </w:rPr>
              <w:t xml:space="preserve">из средств районного  бюджета – </w:t>
            </w:r>
            <w:r w:rsidR="00195282">
              <w:rPr>
                <w:rFonts w:ascii="Times New Roman" w:hAnsi="Times New Roman"/>
                <w:sz w:val="26"/>
                <w:szCs w:val="26"/>
              </w:rPr>
              <w:t>25</w:t>
            </w:r>
            <w:r w:rsidR="0080210B" w:rsidRPr="0080210B">
              <w:rPr>
                <w:rFonts w:ascii="Times New Roman" w:hAnsi="Times New Roman"/>
                <w:sz w:val="26"/>
                <w:szCs w:val="26"/>
              </w:rPr>
              <w:t>52,94</w:t>
            </w:r>
            <w:r w:rsidRPr="0080210B">
              <w:rPr>
                <w:rFonts w:ascii="Times New Roman" w:hAnsi="Times New Roman"/>
                <w:sz w:val="26"/>
                <w:szCs w:val="26"/>
              </w:rPr>
              <w:t xml:space="preserve"> тыс. рублей,   в том числе по годам: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– </w:t>
            </w:r>
            <w:r w:rsidR="00857F9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52,94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2026 году – 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,0 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в 2027 году –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в 2028 году – 0,0 тыс. рублей;</w:t>
            </w:r>
          </w:p>
          <w:p w:rsidR="00B61FE4" w:rsidRPr="00B61FE4" w:rsidRDefault="0080210B" w:rsidP="00B61FE4">
            <w:pPr>
              <w:pStyle w:val="ad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2029 году – </w:t>
            </w:r>
            <w:r w:rsidR="00B61FE4"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рублей.</w:t>
            </w:r>
          </w:p>
        </w:tc>
      </w:tr>
      <w:tr w:rsidR="00B61FE4" w:rsidRPr="00EF09C0" w:rsidTr="007F07EC">
        <w:trPr>
          <w:trHeight w:val="61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Создание благоприятных и комфортных  условий для проживания и отдыха населения  Малиновского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>, безопасного движения по дорогам поселения.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Доведение уровня освещенности  улиц,  внутренних дорог, на  всех населенных  пунктах  до 100%. </w:t>
            </w:r>
          </w:p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Достижение цел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ей по приведению улиц, площадей, мест захоронений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в состояние, соответствующее современным требованиям и стандартам.</w:t>
            </w:r>
          </w:p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Развитие благоустройства территории  Малиновского 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61FE4" w:rsidRPr="00EF09C0" w:rsidTr="007F07EC">
        <w:trPr>
          <w:trHeight w:val="14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выпо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лнением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муниципальной  программы осуществляет администрация   Малиновского сельского поселения</w:t>
            </w:r>
          </w:p>
        </w:tc>
      </w:tr>
    </w:tbl>
    <w:p w:rsidR="00B61FE4" w:rsidRDefault="00B61FE4" w:rsidP="00B61FE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57F92" w:rsidRDefault="00857F92" w:rsidP="00B61FE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57F92" w:rsidRDefault="00857F92" w:rsidP="00B61FE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57F92" w:rsidRDefault="00857F92" w:rsidP="00B61FE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57F92" w:rsidRDefault="00857F92" w:rsidP="00B61FE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61FE4" w:rsidRDefault="00B61FE4" w:rsidP="00B61FE4">
      <w:pPr>
        <w:rPr>
          <w:sz w:val="28"/>
          <w:szCs w:val="28"/>
        </w:rPr>
        <w:sectPr w:rsidR="00B61FE4" w:rsidSect="007F07EC">
          <w:pgSz w:w="11900" w:h="16800"/>
          <w:pgMar w:top="1134" w:right="539" w:bottom="993" w:left="1418" w:header="720" w:footer="720" w:gutter="0"/>
          <w:cols w:space="720"/>
          <w:noEndnote/>
          <w:docGrid w:linePitch="299"/>
        </w:sectPr>
      </w:pPr>
    </w:p>
    <w:p w:rsidR="00857F92" w:rsidRPr="000D5B5B" w:rsidRDefault="00857F92" w:rsidP="00857F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0D5B5B">
        <w:rPr>
          <w:rFonts w:ascii="Times New Roman" w:hAnsi="Times New Roman"/>
          <w:bCs/>
          <w:color w:val="26282F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/>
          <w:lang w:eastAsia="ru-RU"/>
        </w:rPr>
        <w:t>Приложение 1</w:t>
      </w:r>
      <w:r w:rsidRPr="000D5B5B">
        <w:rPr>
          <w:rFonts w:ascii="Times New Roman" w:hAnsi="Times New Roman"/>
          <w:lang w:eastAsia="ru-RU"/>
        </w:rPr>
        <w:t xml:space="preserve">                                                     </w:t>
      </w:r>
    </w:p>
    <w:p w:rsidR="00857F92" w:rsidRDefault="00857F92" w:rsidP="00857F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0D5B5B">
        <w:rPr>
          <w:rFonts w:ascii="Times New Roman" w:hAnsi="Times New Roman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к постановлению администрации</w:t>
      </w:r>
    </w:p>
    <w:p w:rsidR="00857F92" w:rsidRPr="000D5B5B" w:rsidRDefault="00857F92" w:rsidP="00857F92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0D5B5B">
        <w:rPr>
          <w:rFonts w:ascii="Times New Roman" w:hAnsi="Times New Roman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857F92" w:rsidRDefault="00857F92" w:rsidP="00857F92">
      <w:pPr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о</w:t>
      </w:r>
      <w:r w:rsidRPr="00F47FEC">
        <w:rPr>
          <w:rFonts w:ascii="Times New Roman" w:hAnsi="Times New Roman"/>
          <w:sz w:val="24"/>
          <w:szCs w:val="24"/>
          <w:lang w:eastAsia="ru-RU"/>
        </w:rPr>
        <w:t>т</w:t>
      </w:r>
      <w:r w:rsidR="0017231E">
        <w:rPr>
          <w:rFonts w:ascii="Times New Roman" w:hAnsi="Times New Roman"/>
          <w:sz w:val="24"/>
          <w:szCs w:val="24"/>
          <w:lang w:eastAsia="ru-RU"/>
        </w:rPr>
        <w:t xml:space="preserve"> ___.06</w:t>
      </w:r>
      <w:r>
        <w:rPr>
          <w:rFonts w:ascii="Times New Roman" w:hAnsi="Times New Roman"/>
          <w:sz w:val="24"/>
          <w:szCs w:val="24"/>
          <w:lang w:eastAsia="ru-RU"/>
        </w:rPr>
        <w:t>.2025г</w:t>
      </w:r>
      <w:r w:rsidRPr="00F47FEC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17231E">
        <w:rPr>
          <w:rFonts w:ascii="Times New Roman" w:hAnsi="Times New Roman"/>
          <w:sz w:val="24"/>
          <w:szCs w:val="24"/>
          <w:lang w:eastAsia="ru-RU"/>
        </w:rPr>
        <w:t>__</w:t>
      </w:r>
      <w:r w:rsidRPr="00F47F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па</w:t>
      </w:r>
    </w:p>
    <w:p w:rsidR="00857F92" w:rsidRDefault="00857F92" w:rsidP="00857F92">
      <w:pPr>
        <w:pStyle w:val="1"/>
        <w:ind w:firstLine="0"/>
        <w:rPr>
          <w:b/>
        </w:rPr>
      </w:pPr>
    </w:p>
    <w:p w:rsidR="00B61FE4" w:rsidRPr="007A332C" w:rsidRDefault="00B61FE4" w:rsidP="00B61FE4">
      <w:pPr>
        <w:pStyle w:val="1"/>
        <w:jc w:val="right"/>
        <w:rPr>
          <w:b/>
        </w:rPr>
      </w:pPr>
      <w:r w:rsidRPr="007A332C">
        <w:rPr>
          <w:b/>
        </w:rPr>
        <w:t>Таблица 3</w:t>
      </w:r>
    </w:p>
    <w:p w:rsidR="00B61FE4" w:rsidRPr="001B3C0D" w:rsidRDefault="00B61FE4" w:rsidP="00B61F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bCs/>
          <w:sz w:val="24"/>
          <w:szCs w:val="24"/>
        </w:rPr>
        <w:t xml:space="preserve">                         Финансовое обеспечение реализации муниципальной программы </w:t>
      </w:r>
      <w:r w:rsidRPr="001B3C0D">
        <w:rPr>
          <w:rFonts w:ascii="Times New Roman" w:hAnsi="Times New Roman"/>
          <w:b/>
          <w:sz w:val="24"/>
          <w:szCs w:val="24"/>
        </w:rPr>
        <w:t xml:space="preserve">Малиновского сельского поселения   </w:t>
      </w:r>
    </w:p>
    <w:p w:rsidR="00B61FE4" w:rsidRPr="001C6296" w:rsidRDefault="00B61FE4" w:rsidP="00B61F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1B3C0D">
        <w:rPr>
          <w:rFonts w:ascii="Times New Roman" w:hAnsi="Times New Roman"/>
          <w:b/>
          <w:sz w:val="24"/>
          <w:szCs w:val="24"/>
        </w:rPr>
        <w:t xml:space="preserve"> </w:t>
      </w:r>
      <w:r w:rsidRPr="00A25362">
        <w:rPr>
          <w:rFonts w:ascii="Times New Roman" w:hAnsi="Times New Roman"/>
          <w:b/>
          <w:sz w:val="24"/>
          <w:szCs w:val="24"/>
        </w:rPr>
        <w:t>«</w:t>
      </w:r>
      <w:r w:rsidRPr="00A25362">
        <w:rPr>
          <w:rFonts w:ascii="Times New Roman" w:hAnsi="Times New Roman"/>
          <w:b/>
          <w:sz w:val="26"/>
          <w:szCs w:val="26"/>
        </w:rPr>
        <w:t>Благоустройство территории Малиновс</w:t>
      </w:r>
      <w:r>
        <w:rPr>
          <w:rFonts w:ascii="Times New Roman" w:hAnsi="Times New Roman"/>
          <w:b/>
          <w:sz w:val="26"/>
          <w:szCs w:val="26"/>
        </w:rPr>
        <w:t>кого сельского поселения на 202</w:t>
      </w:r>
      <w:r w:rsidR="008320D8">
        <w:rPr>
          <w:rFonts w:ascii="Times New Roman" w:hAnsi="Times New Roman"/>
          <w:b/>
          <w:sz w:val="26"/>
          <w:szCs w:val="26"/>
        </w:rPr>
        <w:t>5-2029</w:t>
      </w:r>
      <w:r w:rsidRPr="00A25362">
        <w:rPr>
          <w:rFonts w:ascii="Times New Roman" w:hAnsi="Times New Roman"/>
          <w:b/>
          <w:sz w:val="26"/>
          <w:szCs w:val="26"/>
        </w:rPr>
        <w:t xml:space="preserve"> годы</w:t>
      </w:r>
      <w:r w:rsidRPr="00A25362">
        <w:rPr>
          <w:rFonts w:ascii="Times New Roman" w:hAnsi="Times New Roman"/>
          <w:b/>
          <w:sz w:val="24"/>
          <w:szCs w:val="24"/>
        </w:rPr>
        <w:t>»</w:t>
      </w:r>
    </w:p>
    <w:p w:rsidR="00B61FE4" w:rsidRPr="001751D5" w:rsidRDefault="00B61FE4" w:rsidP="00B61FE4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43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4"/>
        <w:gridCol w:w="4822"/>
        <w:gridCol w:w="992"/>
        <w:gridCol w:w="708"/>
        <w:gridCol w:w="710"/>
        <w:gridCol w:w="1417"/>
        <w:gridCol w:w="572"/>
        <w:gridCol w:w="987"/>
        <w:gridCol w:w="850"/>
        <w:gridCol w:w="850"/>
        <w:gridCol w:w="851"/>
        <w:gridCol w:w="837"/>
        <w:gridCol w:w="13"/>
      </w:tblGrid>
      <w:tr w:rsidR="005C51C8" w:rsidRPr="001751D5" w:rsidTr="00295DF4">
        <w:trPr>
          <w:gridAfter w:val="1"/>
          <w:wAfter w:w="13" w:type="dxa"/>
          <w:cantSplit/>
          <w:trHeight w:val="276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1C8" w:rsidRPr="001751D5" w:rsidRDefault="005C51C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1C8" w:rsidRPr="001751D5" w:rsidRDefault="005C51C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ы,  основных мероприятий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1C8" w:rsidRPr="001C6296" w:rsidRDefault="005C51C8" w:rsidP="00B6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296">
              <w:rPr>
                <w:rFonts w:ascii="Times New Roman" w:hAnsi="Times New Roman"/>
                <w:sz w:val="20"/>
                <w:szCs w:val="20"/>
              </w:rPr>
              <w:t>Объем финансирования, всего (тыс.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296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C8" w:rsidRPr="005C51C8" w:rsidRDefault="005C51C8">
            <w:pPr>
              <w:spacing w:after="0" w:line="240" w:lineRule="auto"/>
              <w:rPr>
                <w:rFonts w:ascii="Times New Roman" w:hAnsi="Times New Roman"/>
              </w:rPr>
            </w:pPr>
            <w:r w:rsidRPr="005C51C8">
              <w:rPr>
                <w:rFonts w:ascii="Times New Roman" w:hAnsi="Times New Roman"/>
              </w:rPr>
              <w:t xml:space="preserve">                 Целевая статья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C8" w:rsidRPr="005C51C8" w:rsidRDefault="005C51C8">
            <w:pPr>
              <w:spacing w:after="0" w:line="240" w:lineRule="auto"/>
              <w:rPr>
                <w:rFonts w:ascii="Times New Roman" w:hAnsi="Times New Roman"/>
              </w:rPr>
            </w:pPr>
            <w:r w:rsidRPr="005C51C8">
              <w:rPr>
                <w:rFonts w:ascii="Times New Roman" w:hAnsi="Times New Roman"/>
              </w:rPr>
              <w:t xml:space="preserve">                                  ГОД</w:t>
            </w:r>
          </w:p>
        </w:tc>
      </w:tr>
      <w:tr w:rsidR="00804BBA" w:rsidRPr="001751D5" w:rsidTr="00295DF4">
        <w:trPr>
          <w:cantSplit/>
          <w:trHeight w:val="840"/>
        </w:trPr>
        <w:tc>
          <w:tcPr>
            <w:tcW w:w="2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38A">
              <w:rPr>
                <w:rFonts w:ascii="Times New Roman" w:hAnsi="Times New Roman" w:cs="Times New Roman"/>
                <w:szCs w:val="22"/>
              </w:rPr>
              <w:t>Рз</w:t>
            </w:r>
            <w:proofErr w:type="spellEnd"/>
            <w:r w:rsidRPr="0076138A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proofErr w:type="gramStart"/>
            <w:r w:rsidRPr="0076138A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76138A">
              <w:rPr>
                <w:rFonts w:ascii="Times New Roman" w:hAnsi="Times New Roman" w:cs="Times New Roman"/>
                <w:szCs w:val="22"/>
              </w:rPr>
              <w:br/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2028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2029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1751D5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700C" w:rsidRPr="001751D5" w:rsidTr="00295DF4">
        <w:trPr>
          <w:cantSplit/>
          <w:trHeight w:val="1213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00C" w:rsidRPr="001C6296" w:rsidRDefault="00B6700C" w:rsidP="00B61FE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</w:t>
            </w: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программа   Малиновского сельского поселения   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00C" w:rsidRPr="00A25362" w:rsidRDefault="00B6700C" w:rsidP="00B61FE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>«Благоустройство территории Малиновс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кого сельского поселения на 2025-2029</w:t>
            </w: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295DF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  </w:t>
            </w:r>
            <w:r w:rsidR="00295DF4">
              <w:rPr>
                <w:rFonts w:ascii="Times New Roman" w:hAnsi="Times New Roman" w:cs="Times New Roman"/>
                <w:b/>
                <w:sz w:val="24"/>
                <w:szCs w:val="24"/>
              </w:rPr>
              <w:t>5042,91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0300000000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00C" w:rsidRPr="00985ED4" w:rsidRDefault="00295DF4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3322,91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00C" w:rsidRPr="00985ED4" w:rsidRDefault="00B6700C" w:rsidP="0080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00C" w:rsidRPr="00985ED4" w:rsidRDefault="00B6700C" w:rsidP="0080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985ED4" w:rsidRDefault="00B6700C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985ED4" w:rsidRDefault="00B6700C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295D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r w:rsidR="00295DF4">
              <w:rPr>
                <w:rFonts w:ascii="Times New Roman" w:hAnsi="Times New Roman" w:cs="Times New Roman"/>
                <w:sz w:val="24"/>
                <w:szCs w:val="24"/>
              </w:rPr>
              <w:t>5042,91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0390000000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417A" w:rsidRDefault="00295DF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417A" w:rsidRDefault="00B6700C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417A" w:rsidRDefault="00B6700C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417A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541D2E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804BBA" w:rsidRPr="001751D5" w:rsidTr="00295DF4">
        <w:trPr>
          <w:cantSplit/>
          <w:trHeight w:val="48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C877EC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EC">
              <w:rPr>
                <w:rFonts w:ascii="Times New Roman" w:hAnsi="Times New Roman"/>
                <w:b/>
                <w:sz w:val="24"/>
                <w:szCs w:val="24"/>
              </w:rPr>
              <w:t>Организация уличного освещения  Малиновского 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295DF4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670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0390100000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804BBA" w:rsidRDefault="00295DF4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04BBA"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804BBA" w:rsidRDefault="00804BBA" w:rsidP="0080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804BBA" w:rsidRDefault="00804BBA" w:rsidP="0080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804BBA" w:rsidRDefault="00804BBA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804BBA" w:rsidRDefault="00804BBA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804BBA" w:rsidRPr="001751D5" w:rsidTr="00295DF4">
        <w:trPr>
          <w:cantSplit/>
          <w:trHeight w:val="427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417A" w:rsidRDefault="00804BBA" w:rsidP="00B61FE4">
            <w:pPr>
              <w:pStyle w:val="Default"/>
              <w:rPr>
                <w:sz w:val="26"/>
                <w:szCs w:val="26"/>
              </w:rPr>
            </w:pPr>
            <w:r w:rsidRPr="00D06C50">
              <w:rPr>
                <w:sz w:val="26"/>
                <w:szCs w:val="26"/>
              </w:rPr>
              <w:t xml:space="preserve">Оплата </w:t>
            </w:r>
            <w:r w:rsidRPr="001535A8">
              <w:t xml:space="preserve"> за потреблённую электроэнергию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B3C0D" w:rsidRDefault="00804BBA" w:rsidP="00B61FE4">
            <w:pPr>
              <w:pStyle w:val="Default"/>
            </w:pPr>
            <w:r w:rsidRPr="001B3C0D">
              <w:t xml:space="preserve">Расходы на приобретение </w:t>
            </w:r>
            <w:r>
              <w:t xml:space="preserve">и установку </w:t>
            </w:r>
            <w:r w:rsidRPr="001B3C0D">
              <w:t>фонарей и светильников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295DF4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670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295DF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4B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2    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A25362" w:rsidRDefault="00804BBA" w:rsidP="00B61FE4">
            <w:pPr>
              <w:spacing w:before="100" w:beforeAutospacing="1" w:after="100" w:afterAutospacing="1"/>
              <w:rPr>
                <w:b/>
              </w:rPr>
            </w:pPr>
            <w:r w:rsidRPr="00A25362">
              <w:rPr>
                <w:rFonts w:ascii="Times New Roman" w:hAnsi="Times New Roman"/>
                <w:b/>
                <w:sz w:val="24"/>
                <w:szCs w:val="24"/>
              </w:rPr>
              <w:t>Прочее благоустройство территории  Малиновского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295DF4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2403,41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0390200000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295DF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594B0B" w:rsidRDefault="00804BBA" w:rsidP="00B61F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B0B">
              <w:rPr>
                <w:rFonts w:ascii="Times New Roman" w:hAnsi="Times New Roman" w:cs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594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94B0B">
              <w:rPr>
                <w:rFonts w:ascii="Times New Roman" w:hAnsi="Times New Roman" w:cs="Times New Roman"/>
                <w:sz w:val="24"/>
                <w:szCs w:val="24"/>
              </w:rPr>
              <w:t>сезонным содержанием территории общего пользования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295DF4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26062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17231E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A25362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 xml:space="preserve">мероприятиями  по скашиванию травы в летний период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295DF4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17231E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4B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A25362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>мероприятиями по удалению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295DF4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670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17231E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4B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приобретение и установку указателей улиц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0390226090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  <w:p w:rsidR="00804BBA" w:rsidRPr="00A25362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  <w:r w:rsidR="00295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0390262210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F02EA1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  <w:r w:rsidR="00295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3    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985ED4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831E92">
              <w:rPr>
                <w:rFonts w:ascii="Times New Roman" w:hAnsi="Times New Roman" w:cs="Times New Roman"/>
                <w:b/>
                <w:sz w:val="24"/>
                <w:szCs w:val="24"/>
              </w:rPr>
              <w:t>09,5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0390300000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985ED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2937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985ED4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E0615D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</w:t>
            </w:r>
            <w:r w:rsidR="00E0615D">
              <w:rPr>
                <w:rFonts w:ascii="Times New Roman" w:hAnsi="Times New Roman"/>
                <w:bCs/>
                <w:sz w:val="24"/>
                <w:szCs w:val="24"/>
              </w:rPr>
              <w:t>Д121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985ED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2937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831E9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E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E0615D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</w:t>
            </w:r>
            <w:r w:rsidR="00E0615D">
              <w:rPr>
                <w:rFonts w:ascii="Times New Roman" w:hAnsi="Times New Roman"/>
                <w:bCs/>
                <w:sz w:val="24"/>
                <w:szCs w:val="24"/>
              </w:rPr>
              <w:t>Д121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AA785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01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295DF4">
        <w:trPr>
          <w:cantSplit/>
          <w:trHeight w:val="1725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985ED4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E0615D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</w:t>
            </w:r>
            <w:r w:rsidR="00E0615D">
              <w:rPr>
                <w:rFonts w:ascii="Times New Roman" w:hAnsi="Times New Roman"/>
                <w:bCs/>
                <w:sz w:val="24"/>
                <w:szCs w:val="24"/>
              </w:rPr>
              <w:t>Д122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985ED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025" w:rsidRDefault="00D67025" w:rsidP="005C51C8">
      <w:pPr>
        <w:spacing w:after="0" w:line="240" w:lineRule="auto"/>
        <w:jc w:val="both"/>
      </w:pPr>
    </w:p>
    <w:sectPr w:rsidR="00D67025" w:rsidSect="005C51C8">
      <w:pgSz w:w="16838" w:h="11906" w:orient="landscape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F9094A"/>
    <w:multiLevelType w:val="multilevel"/>
    <w:tmpl w:val="F53C9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5A8"/>
    <w:rsid w:val="000166F3"/>
    <w:rsid w:val="00016B4A"/>
    <w:rsid w:val="0002042B"/>
    <w:rsid w:val="00021472"/>
    <w:rsid w:val="00022994"/>
    <w:rsid w:val="0002760C"/>
    <w:rsid w:val="00030F96"/>
    <w:rsid w:val="00047972"/>
    <w:rsid w:val="00052131"/>
    <w:rsid w:val="00054293"/>
    <w:rsid w:val="000605F2"/>
    <w:rsid w:val="000E4EF2"/>
    <w:rsid w:val="000F3872"/>
    <w:rsid w:val="0010108D"/>
    <w:rsid w:val="001301C5"/>
    <w:rsid w:val="001535A8"/>
    <w:rsid w:val="00155674"/>
    <w:rsid w:val="001631C4"/>
    <w:rsid w:val="0017036B"/>
    <w:rsid w:val="0017231E"/>
    <w:rsid w:val="001751D5"/>
    <w:rsid w:val="001845B9"/>
    <w:rsid w:val="00190A87"/>
    <w:rsid w:val="00195282"/>
    <w:rsid w:val="001A1789"/>
    <w:rsid w:val="001B3C0D"/>
    <w:rsid w:val="001B54FF"/>
    <w:rsid w:val="001B6DED"/>
    <w:rsid w:val="001E06EC"/>
    <w:rsid w:val="001F0ABA"/>
    <w:rsid w:val="001F67E3"/>
    <w:rsid w:val="002266DA"/>
    <w:rsid w:val="00254510"/>
    <w:rsid w:val="00275FD9"/>
    <w:rsid w:val="00295DF4"/>
    <w:rsid w:val="002A0466"/>
    <w:rsid w:val="002B6410"/>
    <w:rsid w:val="002D038C"/>
    <w:rsid w:val="002E1E49"/>
    <w:rsid w:val="00302A4E"/>
    <w:rsid w:val="003068D8"/>
    <w:rsid w:val="003440B2"/>
    <w:rsid w:val="00354672"/>
    <w:rsid w:val="003A1E01"/>
    <w:rsid w:val="003D5F36"/>
    <w:rsid w:val="004509B4"/>
    <w:rsid w:val="0046550D"/>
    <w:rsid w:val="00486D61"/>
    <w:rsid w:val="00492CA5"/>
    <w:rsid w:val="004F18A1"/>
    <w:rsid w:val="004F6FA4"/>
    <w:rsid w:val="00501338"/>
    <w:rsid w:val="00535536"/>
    <w:rsid w:val="005442B9"/>
    <w:rsid w:val="00547CFF"/>
    <w:rsid w:val="00564D6B"/>
    <w:rsid w:val="00586FD8"/>
    <w:rsid w:val="005917B5"/>
    <w:rsid w:val="005B47DD"/>
    <w:rsid w:val="005C0A19"/>
    <w:rsid w:val="005C51C8"/>
    <w:rsid w:val="005F1AE7"/>
    <w:rsid w:val="006051B0"/>
    <w:rsid w:val="00664B37"/>
    <w:rsid w:val="00683104"/>
    <w:rsid w:val="006C2122"/>
    <w:rsid w:val="006D190B"/>
    <w:rsid w:val="006D38E5"/>
    <w:rsid w:val="006E1D10"/>
    <w:rsid w:val="006F251E"/>
    <w:rsid w:val="006F311A"/>
    <w:rsid w:val="006F4C89"/>
    <w:rsid w:val="006F6786"/>
    <w:rsid w:val="006F6872"/>
    <w:rsid w:val="0076138A"/>
    <w:rsid w:val="007863EB"/>
    <w:rsid w:val="007D2B57"/>
    <w:rsid w:val="007E5228"/>
    <w:rsid w:val="007F07EC"/>
    <w:rsid w:val="007F5BA3"/>
    <w:rsid w:val="0080210B"/>
    <w:rsid w:val="00804BBA"/>
    <w:rsid w:val="00822B3F"/>
    <w:rsid w:val="00831E92"/>
    <w:rsid w:val="008320D8"/>
    <w:rsid w:val="0083622F"/>
    <w:rsid w:val="00837D2C"/>
    <w:rsid w:val="0085549E"/>
    <w:rsid w:val="008556BB"/>
    <w:rsid w:val="00857F92"/>
    <w:rsid w:val="00874D07"/>
    <w:rsid w:val="00886AAD"/>
    <w:rsid w:val="00887EFC"/>
    <w:rsid w:val="008A6FEA"/>
    <w:rsid w:val="008B4309"/>
    <w:rsid w:val="008E0EF7"/>
    <w:rsid w:val="0094181A"/>
    <w:rsid w:val="00985ED4"/>
    <w:rsid w:val="009C4518"/>
    <w:rsid w:val="009E3496"/>
    <w:rsid w:val="00A2017C"/>
    <w:rsid w:val="00A25362"/>
    <w:rsid w:val="00A32DD7"/>
    <w:rsid w:val="00A34ADF"/>
    <w:rsid w:val="00A95941"/>
    <w:rsid w:val="00AA590B"/>
    <w:rsid w:val="00AA785A"/>
    <w:rsid w:val="00AB432B"/>
    <w:rsid w:val="00AD2846"/>
    <w:rsid w:val="00AE2D6F"/>
    <w:rsid w:val="00B1017A"/>
    <w:rsid w:val="00B23A26"/>
    <w:rsid w:val="00B267A2"/>
    <w:rsid w:val="00B37B80"/>
    <w:rsid w:val="00B51E7C"/>
    <w:rsid w:val="00B61FE4"/>
    <w:rsid w:val="00B66583"/>
    <w:rsid w:val="00B6700C"/>
    <w:rsid w:val="00B776F3"/>
    <w:rsid w:val="00B96B34"/>
    <w:rsid w:val="00BA72F8"/>
    <w:rsid w:val="00BB3889"/>
    <w:rsid w:val="00BC5965"/>
    <w:rsid w:val="00BD78D6"/>
    <w:rsid w:val="00C17281"/>
    <w:rsid w:val="00C3075B"/>
    <w:rsid w:val="00C51C1E"/>
    <w:rsid w:val="00C52388"/>
    <w:rsid w:val="00C663C4"/>
    <w:rsid w:val="00CC018E"/>
    <w:rsid w:val="00CF4C47"/>
    <w:rsid w:val="00D06C50"/>
    <w:rsid w:val="00D11FCC"/>
    <w:rsid w:val="00D37A4D"/>
    <w:rsid w:val="00D45DC3"/>
    <w:rsid w:val="00D46A54"/>
    <w:rsid w:val="00D571AB"/>
    <w:rsid w:val="00D57BC1"/>
    <w:rsid w:val="00D649FF"/>
    <w:rsid w:val="00D67025"/>
    <w:rsid w:val="00D851B6"/>
    <w:rsid w:val="00DA4064"/>
    <w:rsid w:val="00DC38A5"/>
    <w:rsid w:val="00DD4291"/>
    <w:rsid w:val="00DE2CB3"/>
    <w:rsid w:val="00DF01C8"/>
    <w:rsid w:val="00E01A35"/>
    <w:rsid w:val="00E0615D"/>
    <w:rsid w:val="00E171AF"/>
    <w:rsid w:val="00E27156"/>
    <w:rsid w:val="00E54258"/>
    <w:rsid w:val="00E60F20"/>
    <w:rsid w:val="00E61C7E"/>
    <w:rsid w:val="00E90579"/>
    <w:rsid w:val="00EB55A6"/>
    <w:rsid w:val="00EC0E67"/>
    <w:rsid w:val="00EE067F"/>
    <w:rsid w:val="00EE4332"/>
    <w:rsid w:val="00EF09C0"/>
    <w:rsid w:val="00F02EA1"/>
    <w:rsid w:val="00F062F0"/>
    <w:rsid w:val="00F1247B"/>
    <w:rsid w:val="00F2190A"/>
    <w:rsid w:val="00F34C20"/>
    <w:rsid w:val="00F52A91"/>
    <w:rsid w:val="00F56A9C"/>
    <w:rsid w:val="00F8331C"/>
    <w:rsid w:val="00F94C72"/>
    <w:rsid w:val="00FD08D8"/>
    <w:rsid w:val="00FF0EB3"/>
    <w:rsid w:val="00F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1535A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rsid w:val="001535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/>
      <w:color w:val="000000"/>
      <w:sz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6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51</cp:revision>
  <cp:lastPrinted>2025-03-11T06:43:00Z</cp:lastPrinted>
  <dcterms:created xsi:type="dcterms:W3CDTF">2015-11-06T11:45:00Z</dcterms:created>
  <dcterms:modified xsi:type="dcterms:W3CDTF">2025-06-06T01:17:00Z</dcterms:modified>
</cp:coreProperties>
</file>