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08" w:rsidRPr="001B3708" w:rsidRDefault="00C358E0" w:rsidP="00C3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47FEC"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3.5pt" o:ole="">
            <v:imagedata r:id="rId7" o:title=""/>
          </v:shape>
          <o:OLEObject Type="Embed" ProgID="Imaging.Document" ShapeID="_x0000_i1025" DrawAspect="Icon" ObjectID="_1657451035" r:id="rId8"/>
        </w:objec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="004D7E31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2D0A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22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12D2">
        <w:rPr>
          <w:rFonts w:ascii="Times New Roman" w:eastAsia="Calibri" w:hAnsi="Times New Roman" w:cs="Times New Roman"/>
          <w:b/>
          <w:sz w:val="24"/>
          <w:szCs w:val="24"/>
        </w:rPr>
        <w:t xml:space="preserve">ПРОЕКТ </w:t>
      </w:r>
      <w:r w:rsidR="008B228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CF12D2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Малиново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D0A0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F47FEC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F47FEC">
        <w:rPr>
          <w:rFonts w:ascii="Times New Roman" w:eastAsia="Calibri" w:hAnsi="Times New Roman" w:cs="Times New Roman"/>
          <w:sz w:val="24"/>
          <w:szCs w:val="24"/>
        </w:rPr>
        <w:t>па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3708" w:rsidRPr="001B3708" w:rsidRDefault="00D817DA" w:rsidP="00D8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D817DA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1B3708" w:rsidRPr="001B3708" w:rsidRDefault="00D817DA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12.12.2017 № 69-па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влений</w:t>
      </w:r>
      <w:r w:rsidR="0044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31.05.2018 г № 22-па,</w:t>
      </w:r>
      <w:r w:rsidR="00C3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27.12.2018 г № 74-па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08.02.2019 г № 4-па</w:t>
      </w:r>
      <w:r w:rsidR="002D0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12.04.2019 № 20-па</w:t>
      </w:r>
      <w:r w:rsidR="0054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13.12.2019 г. № 71-па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708" w:rsidRPr="00F47FEC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 </w:t>
      </w:r>
      <w:r w:rsidRPr="00F47FEC">
        <w:rPr>
          <w:rFonts w:ascii="Times New Roman" w:eastAsia="Calibri" w:hAnsi="Times New Roman" w:cs="Times New Roman"/>
          <w:sz w:val="24"/>
          <w:szCs w:val="24"/>
        </w:rPr>
        <w:t>(в редакции</w:t>
      </w:r>
      <w:proofErr w:type="gramEnd"/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постановления администрации Малиновского сельского поселения от 28.09.2017 № 43-па)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Уставом Малиновского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Pr="00F47FEC" w:rsidRDefault="00D817D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1B3708"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1B3708" w:rsidRPr="00F47FEC" w:rsidRDefault="001B3708" w:rsidP="00F14FF1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708" w:rsidRDefault="001B3708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F47FE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муниципальную программу  Малиновского сельского поселения «Формирование современной городской среды в Малиновском  сельском поселении на 2018-2022 годы», утвержденную постановлением администрации Малиновского сельского поселения  от 12.12.2017 № 69-па</w:t>
      </w:r>
      <w:r w:rsidR="00741454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FF9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</w:t>
      </w:r>
      <w:r w:rsidR="00C358E0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r w:rsidR="00444B67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31.05.2018 г № 22-па,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27.12.2018 г № 74-па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7FEC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08.02.2019 г № 4-па</w:t>
      </w:r>
      <w:r w:rsidR="002D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12.04.2019 № 20-па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13.12.2019 г № 71-па</w:t>
      </w:r>
      <w:r w:rsidR="00427FF9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3B6250" w:rsidRDefault="003B6250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FEC" w:rsidRPr="00F47FEC" w:rsidRDefault="00CF12D2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Программы изложить в редакции Приложения 1 к настоящему постановлению;</w:t>
      </w:r>
    </w:p>
    <w:p w:rsidR="00D817DA" w:rsidRPr="00F47FEC" w:rsidRDefault="00CF12D2" w:rsidP="00F47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1.2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№ 1</w:t>
      </w:r>
      <w:r w:rsidR="00F47FEC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новой редакции (Приложение 2</w:t>
      </w:r>
      <w:r w:rsidR="00F47FEC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F14FF1" w:rsidRPr="00F47FEC" w:rsidRDefault="00CF12D2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1.3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2  Програ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>ммы изложить в новой редакции (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4);</w:t>
      </w:r>
    </w:p>
    <w:p w:rsidR="00D817DA" w:rsidRDefault="00CF12D2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1.4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3 Программы изложить в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новой редакции (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5).</w:t>
      </w:r>
    </w:p>
    <w:p w:rsidR="003B6250" w:rsidRPr="004F166C" w:rsidRDefault="003B6250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="00CF12D2">
        <w:rPr>
          <w:rFonts w:ascii="Times New Roman" w:eastAsia="Calibri" w:hAnsi="Times New Roman" w:cs="Times New Roman"/>
          <w:bCs/>
          <w:sz w:val="24"/>
          <w:szCs w:val="24"/>
        </w:rPr>
        <w:t xml:space="preserve"> 1.5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.  пункт 4  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новой  редакции (Приложение 3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1B3708" w:rsidRPr="00F47FEC" w:rsidRDefault="001B3708" w:rsidP="00F14FF1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постановление вступает в силу с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дня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1C54" w:rsidRPr="00F47FEC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порядке.</w:t>
      </w:r>
    </w:p>
    <w:p w:rsidR="001B3708" w:rsidRDefault="001B3708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CF12D2" w:rsidRPr="00F47FEC" w:rsidRDefault="00CF12D2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Глава  администрации</w:t>
      </w: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1B3708" w:rsidRPr="00F47FEC" w:rsidSect="004F166C">
          <w:pgSz w:w="11906" w:h="16838"/>
          <w:pgMar w:top="709" w:right="851" w:bottom="993" w:left="1440" w:header="709" w:footer="709" w:gutter="0"/>
          <w:cols w:space="708"/>
          <w:docGrid w:linePitch="360"/>
        </w:sect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О.Н. Шкаева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27FF9" w:rsidRPr="00F47FEC" w:rsidRDefault="00427FF9" w:rsidP="00427FF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3D5B8E" w:rsidRDefault="002D0A09" w:rsidP="003D5B8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CF1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______.2020 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CF12D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proofErr w:type="gramStart"/>
      <w:r w:rsidR="00CF12D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27FF9" w:rsidRPr="003D5B8E" w:rsidRDefault="00427FF9" w:rsidP="003D5B8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3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427FF9" w:rsidRPr="003B6250" w:rsidRDefault="00427FF9" w:rsidP="0042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2184"/>
      </w:tblGrid>
      <w:tr w:rsidR="00427FF9" w:rsidRPr="003B6250" w:rsidTr="003D5B8E">
        <w:trPr>
          <w:trHeight w:val="81"/>
        </w:trPr>
        <w:tc>
          <w:tcPr>
            <w:tcW w:w="14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FF9" w:rsidRPr="003B6250" w:rsidRDefault="00427FF9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Муниципальной программы Малиновского сельского поселения  </w:t>
            </w: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27FF9" w:rsidRPr="003B6250" w:rsidRDefault="00427FF9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Малиновском </w:t>
            </w:r>
            <w:r w:rsidR="003B6250"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на 2018-2024</w:t>
            </w: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</w:t>
            </w:r>
            <w:r w:rsidR="002D0A09"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691/</w:t>
            </w:r>
            <w:proofErr w:type="spellStart"/>
            <w:proofErr w:type="gramStart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-постановление администрации Малиновского сельского поселения от 30.09.2016 г № 72-па </w:t>
            </w:r>
            <w:r w:rsidR="00D7676B"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«</w:t>
            </w:r>
            <w:r w:rsidRPr="003B6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</w:t>
            </w:r>
            <w:r w:rsidR="00D7676B"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8E655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разработки П</w:t>
            </w:r>
            <w:r w:rsidR="00427FF9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8E6556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6" w:rsidRPr="003B6250" w:rsidRDefault="008E6556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556" w:rsidRPr="003B6250" w:rsidRDefault="008E6556" w:rsidP="00E3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  <w:r w:rsidR="008E65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Default="00427FF9" w:rsidP="00E36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368D6"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Обустройство мест массового отдыха</w:t>
            </w:r>
          </w:p>
          <w:p w:rsidR="00E368D6" w:rsidRPr="003D5B8E" w:rsidRDefault="00E368D6" w:rsidP="00E3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 территорий детских и спортивных площадок  в   Малиновском сельском поселении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8E65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задачи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общего уровня благоустройства территории 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27FF9" w:rsidRPr="003B625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</w:t>
            </w:r>
            <w:r w:rsidR="00D7676B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длежащем виде общественных мест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социально-экономических интересов Малиновского сельского поселения;</w:t>
            </w:r>
          </w:p>
          <w:p w:rsidR="00427FF9" w:rsidRPr="003B6250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27FF9" w:rsidRPr="003D5B8E" w:rsidRDefault="003B6250" w:rsidP="003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</w:t>
            </w:r>
            <w:r w:rsidR="003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обустройство) детских площадок</w:t>
            </w:r>
            <w:r w:rsidR="00A3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устройство спортивных и танцевальных площадок</w:t>
            </w:r>
            <w:r w:rsidR="003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27FF9" w:rsidRPr="00C45247" w:rsidTr="003D5B8E">
        <w:trPr>
          <w:trHeight w:val="83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</w:t>
            </w:r>
            <w:r w:rsidR="008E65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левые индикаторы и показатели 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территорий, детских площадок, единиц;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27FF9" w:rsidRPr="00C45247" w:rsidTr="003D5B8E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8E655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П</w:t>
            </w:r>
            <w:r w:rsidR="003D5B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2018-2024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</w:tc>
      </w:tr>
      <w:tr w:rsidR="00427FF9" w:rsidRPr="00C45247" w:rsidTr="003D5B8E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8E655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</w:t>
            </w:r>
            <w:r w:rsidR="00427FF9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сурсов на реализацию  программы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объём финансирования муниципальной     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программы на  2018 - 2024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– </w:t>
            </w:r>
            <w:r w:rsidR="008F0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741,0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рублей,  в  том  числе из средств местного  бюджета – 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1541,0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 в том числе по годам: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331,0 тыс. 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D7676B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640,0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27FF9" w:rsidRDefault="003B625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B6250" w:rsidRPr="003B6250" w:rsidRDefault="00FA60AF" w:rsidP="003B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10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3B6250" w:rsidRPr="003B6250" w:rsidRDefault="003B625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 10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   1200,0 тыс. р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ублей, в том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 по годам: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 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1200,0 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8F0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 тыс.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 рублей;</w:t>
            </w:r>
          </w:p>
          <w:p w:rsidR="003B6250" w:rsidRDefault="00427FF9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0 рублей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6250" w:rsidRDefault="003B6250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0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6250" w:rsidRPr="003B6250" w:rsidRDefault="003B6250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0 рублей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7FF9" w:rsidRPr="00C45247" w:rsidTr="003D5B8E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427FF9" w:rsidRPr="003B6250" w:rsidRDefault="00427FF9" w:rsidP="004F16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</w:rPr>
              <w:t>енным требованиям и стандартам.</w:t>
            </w:r>
          </w:p>
        </w:tc>
      </w:tr>
      <w:tr w:rsidR="00427FF9" w:rsidRPr="00C45247" w:rsidTr="003D5B8E">
        <w:trPr>
          <w:trHeight w:val="106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 программы осуществляет администрация   Малиновского сельского поселения</w:t>
            </w:r>
          </w:p>
        </w:tc>
      </w:tr>
    </w:tbl>
    <w:p w:rsidR="003D5B8E" w:rsidRDefault="003D5B8E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3D5B8E" w:rsidRDefault="003D5B8E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tbl>
      <w:tblPr>
        <w:tblW w:w="160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4678"/>
        <w:gridCol w:w="708"/>
        <w:gridCol w:w="1418"/>
        <w:gridCol w:w="709"/>
        <w:gridCol w:w="709"/>
        <w:gridCol w:w="850"/>
        <w:gridCol w:w="709"/>
        <w:gridCol w:w="709"/>
        <w:gridCol w:w="708"/>
        <w:gridCol w:w="283"/>
        <w:gridCol w:w="446"/>
      </w:tblGrid>
      <w:tr w:rsidR="00427FF9" w:rsidRPr="004F5310" w:rsidTr="0039330F">
        <w:trPr>
          <w:gridBefore w:val="1"/>
          <w:gridAfter w:val="1"/>
          <w:wBefore w:w="426" w:type="dxa"/>
          <w:wAfter w:w="446" w:type="dxa"/>
          <w:trHeight w:val="93"/>
        </w:trPr>
        <w:tc>
          <w:tcPr>
            <w:tcW w:w="151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0A09" w:rsidRPr="00F47FEC" w:rsidRDefault="00427FF9" w:rsidP="002D0A0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                                                        </w:t>
            </w:r>
            <w:r w:rsid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="002D0A09"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2D0A09" w:rsidRPr="00F47FEC" w:rsidRDefault="002D0A09" w:rsidP="002D0A0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к постановлению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2D0A09" w:rsidRPr="00F47FEC" w:rsidRDefault="002D0A09" w:rsidP="002D0A09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Малиновского сельского поселения </w:t>
            </w:r>
          </w:p>
          <w:p w:rsidR="00427FF9" w:rsidRDefault="008B2284" w:rsidP="00F47FEC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D5B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______.2020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 w:rsidR="003D5B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proofErr w:type="gramStart"/>
            <w:r w:rsidR="003D5B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</w:t>
            </w:r>
            <w:r w:rsidR="00427FF9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</w:t>
            </w:r>
            <w:r w:rsidR="00427FF9"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427FF9" w:rsidRDefault="00427FF9" w:rsidP="00C95BFC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27FF9" w:rsidRPr="00427FF9" w:rsidRDefault="00427FF9" w:rsidP="003D5B8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«Таблица № 1</w:t>
            </w:r>
          </w:p>
          <w:p w:rsidR="00427FF9" w:rsidRPr="004F5310" w:rsidRDefault="00427FF9" w:rsidP="003D5B8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Целевые показатели муниципальн</w:t>
            </w:r>
            <w:r w:rsidR="003D5B8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ой программы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Малиновского сельского поселения</w:t>
            </w:r>
          </w:p>
          <w:p w:rsidR="00427FF9" w:rsidRPr="004F5310" w:rsidRDefault="00427FF9" w:rsidP="003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</w:t>
            </w:r>
            <w:r w:rsidR="003D5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ние современной городской среды </w:t>
            </w: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Малиновском </w:t>
            </w:r>
            <w:r w:rsidR="00A22E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сельском поселении на 2018-2024</w:t>
            </w: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</w:t>
            </w:r>
            <w:r w:rsidRPr="004F53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427FF9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4678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</w:tcPr>
          <w:p w:rsidR="00427FF9" w:rsidRPr="0078583B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427FF9" w:rsidRPr="0078583B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123" w:type="dxa"/>
            <w:gridSpan w:val="8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A22EF6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A22EF6" w:rsidRPr="002D0A09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9" w:type="dxa"/>
            <w:gridSpan w:val="2"/>
          </w:tcPr>
          <w:p w:rsidR="00A22EF6" w:rsidRPr="002D0A09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22EF6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179"/>
        </w:trPr>
        <w:tc>
          <w:tcPr>
            <w:tcW w:w="426" w:type="dxa"/>
          </w:tcPr>
          <w:p w:rsidR="00A22EF6" w:rsidRPr="003D5B8E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3D5B8E">
              <w:rPr>
                <w:rFonts w:ascii="Times New Roman" w:eastAsia="Calibri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686" w:type="dxa"/>
          </w:tcPr>
          <w:p w:rsidR="00A22EF6" w:rsidRPr="003D5B8E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3D5B8E">
              <w:rPr>
                <w:rFonts w:ascii="Times New Roman" w:eastAsia="Calibri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678" w:type="dxa"/>
          </w:tcPr>
          <w:p w:rsidR="00A22EF6" w:rsidRPr="003D5B8E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8" w:type="dxa"/>
          </w:tcPr>
          <w:p w:rsidR="00A22EF6" w:rsidRPr="003D5B8E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18" w:type="dxa"/>
          </w:tcPr>
          <w:p w:rsidR="00A22EF6" w:rsidRPr="003D5B8E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09" w:type="dxa"/>
          </w:tcPr>
          <w:p w:rsidR="00A22EF6" w:rsidRPr="003D5B8E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09" w:type="dxa"/>
          </w:tcPr>
          <w:p w:rsidR="00A22EF6" w:rsidRPr="003D5B8E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850" w:type="dxa"/>
          </w:tcPr>
          <w:p w:rsidR="00A22EF6" w:rsidRPr="003D5B8E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09" w:type="dxa"/>
          </w:tcPr>
          <w:p w:rsidR="00A22EF6" w:rsidRPr="003D5B8E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09" w:type="dxa"/>
          </w:tcPr>
          <w:p w:rsidR="00A22EF6" w:rsidRPr="003D5B8E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</w:tcPr>
          <w:p w:rsidR="00A22EF6" w:rsidRPr="003D5B8E" w:rsidRDefault="003D5B8E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29" w:type="dxa"/>
            <w:gridSpan w:val="2"/>
          </w:tcPr>
          <w:p w:rsidR="00A22EF6" w:rsidRPr="003D5B8E" w:rsidRDefault="003D5B8E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>12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vMerge w:val="restart"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vMerge w:val="restart"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малых архитектурных форм и объектов городского дизайна,</w:t>
            </w:r>
          </w:p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4678" w:type="dxa"/>
            <w:tcBorders>
              <w:top w:val="nil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скамеек</w:t>
            </w:r>
          </w:p>
        </w:tc>
        <w:tc>
          <w:tcPr>
            <w:tcW w:w="708" w:type="dxa"/>
            <w:tcBorders>
              <w:top w:val="nil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708" w:type="dxa"/>
            <w:tcBorders>
              <w:top w:val="nil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gridSpan w:val="2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урн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беседок для отдыха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311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зимних детских горок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31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каруселей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39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качелей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детских игровых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спортивных 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танцевальных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освещенных общественных территорий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317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7858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обустроенных </w:t>
            </w:r>
            <w:r w:rsidR="0078583B"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территорий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78583B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78583B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78583B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78583B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78583B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F166C" w:rsidRDefault="004F166C" w:rsidP="0039330F">
      <w:pPr>
        <w:autoSpaceDE w:val="0"/>
        <w:autoSpaceDN w:val="0"/>
        <w:adjustRightInd w:val="0"/>
        <w:spacing w:after="0" w:line="240" w:lineRule="auto"/>
        <w:outlineLvl w:val="0"/>
      </w:pPr>
    </w:p>
    <w:p w:rsidR="002D0A09" w:rsidRPr="00F47FEC" w:rsidRDefault="007A713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  <w:r w:rsidR="002D0A0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D0A09" w:rsidRPr="00F47FEC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427FF9" w:rsidRPr="00A37CC6" w:rsidRDefault="008B2284" w:rsidP="00A37CC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A37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______.2020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A37CC6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proofErr w:type="gramStart"/>
      <w:r w:rsidR="00A37CC6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r w:rsidR="002D0A0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27FF9" w:rsidRPr="00A00437" w:rsidRDefault="00721ED2" w:rsidP="00427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27FF9" w:rsidRPr="00A00437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427FF9" w:rsidRPr="007A7139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27FF9" w:rsidRPr="007A7139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Общая стоимость программных мероприятий –  </w:t>
      </w:r>
      <w:r w:rsidR="008F0C38">
        <w:rPr>
          <w:rFonts w:ascii="Times New Roman" w:eastAsia="Calibri" w:hAnsi="Times New Roman" w:cs="Times New Roman"/>
          <w:sz w:val="24"/>
          <w:szCs w:val="24"/>
        </w:rPr>
        <w:t>5</w:t>
      </w:r>
      <w:r w:rsidR="007A7139">
        <w:rPr>
          <w:rFonts w:ascii="Times New Roman" w:eastAsia="Calibri" w:hAnsi="Times New Roman" w:cs="Times New Roman"/>
          <w:sz w:val="24"/>
          <w:szCs w:val="24"/>
        </w:rPr>
        <w:t>741,0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427FF9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7A7139">
        <w:rPr>
          <w:rFonts w:ascii="Times New Roman" w:eastAsia="Calibri" w:hAnsi="Times New Roman" w:cs="Times New Roman"/>
          <w:sz w:val="24"/>
          <w:szCs w:val="24"/>
        </w:rPr>
        <w:t>1541,0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числе:</w:t>
      </w:r>
    </w:p>
    <w:p w:rsidR="007A7139" w:rsidRPr="007A7139" w:rsidRDefault="007A713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7A7139" w:rsidRDefault="00427FF9" w:rsidP="00721ED2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21ED2">
        <w:rPr>
          <w:rFonts w:ascii="Times New Roman" w:eastAsia="Calibri" w:hAnsi="Times New Roman" w:cs="Times New Roman"/>
          <w:sz w:val="24"/>
          <w:szCs w:val="24"/>
        </w:rPr>
        <w:t xml:space="preserve">  2018 год – 331,0 тыс. рублей;   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2019 год – </w:t>
      </w:r>
      <w:r w:rsidR="008E71AB" w:rsidRPr="007A7139">
        <w:rPr>
          <w:rFonts w:ascii="Times New Roman" w:eastAsia="Calibri" w:hAnsi="Times New Roman" w:cs="Times New Roman"/>
          <w:sz w:val="24"/>
          <w:szCs w:val="24"/>
        </w:rPr>
        <w:t>9</w:t>
      </w:r>
      <w:r w:rsidRPr="007A7139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27FF9" w:rsidRPr="007A7139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 xml:space="preserve">2020 год – </w:t>
      </w:r>
      <w:r w:rsidR="007A7139">
        <w:rPr>
          <w:rFonts w:ascii="Times New Roman" w:eastAsia="Calibri" w:hAnsi="Times New Roman" w:cs="Times New Roman"/>
          <w:sz w:val="24"/>
          <w:szCs w:val="24"/>
        </w:rPr>
        <w:t>6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>40,0 тыс. рублей;</w:t>
      </w:r>
      <w:r w:rsidR="00721ED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 w:rsidR="007A7139">
        <w:rPr>
          <w:rFonts w:ascii="Times New Roman" w:eastAsia="Calibri" w:hAnsi="Times New Roman" w:cs="Times New Roman"/>
          <w:sz w:val="24"/>
          <w:szCs w:val="24"/>
        </w:rPr>
        <w:t>140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A22EF6" w:rsidRPr="007A7139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 xml:space="preserve">2022 год – </w:t>
      </w:r>
      <w:r w:rsidR="007A7139">
        <w:rPr>
          <w:rFonts w:ascii="Times New Roman" w:eastAsia="Calibri" w:hAnsi="Times New Roman" w:cs="Times New Roman"/>
          <w:sz w:val="24"/>
          <w:szCs w:val="24"/>
        </w:rPr>
        <w:t>140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>,0 тыс. рублей;</w:t>
      </w:r>
      <w:r w:rsidR="00721ED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 xml:space="preserve"> 2023 год – 100,0 тыс. рублей;</w:t>
      </w:r>
    </w:p>
    <w:p w:rsidR="007A7139" w:rsidRDefault="00A22EF6" w:rsidP="00A37C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2024 год – 100,</w:t>
      </w:r>
      <w:r w:rsidR="007A7139" w:rsidRPr="007A7139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A37CC6" w:rsidRPr="007A7139" w:rsidRDefault="00A37CC6" w:rsidP="00A37C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7A7139" w:rsidRDefault="00427FF9" w:rsidP="00427FF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За с</w:t>
      </w:r>
      <w:r w:rsidR="00A37CC6">
        <w:rPr>
          <w:rFonts w:ascii="Times New Roman" w:eastAsia="Calibri" w:hAnsi="Times New Roman" w:cs="Times New Roman"/>
          <w:sz w:val="24"/>
          <w:szCs w:val="24"/>
          <w:lang w:eastAsia="ru-RU"/>
        </w:rPr>
        <w:t>чет сре</w:t>
      </w:r>
      <w:proofErr w:type="gramStart"/>
      <w:r w:rsidR="00A37CC6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="00A37CC6">
        <w:rPr>
          <w:rFonts w:ascii="Times New Roman" w:eastAsia="Calibri" w:hAnsi="Times New Roman" w:cs="Times New Roman"/>
          <w:sz w:val="24"/>
          <w:szCs w:val="24"/>
          <w:lang w:eastAsia="ru-RU"/>
        </w:rPr>
        <w:t>аевого бюджета   4</w:t>
      </w:r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200,0 тыс. рублей, в том числе по годам:</w:t>
      </w:r>
    </w:p>
    <w:p w:rsidR="00427FF9" w:rsidRPr="007A7139" w:rsidRDefault="00A37CC6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721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2018 году – 0  рублей;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1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27FF9"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в 2019 году – 1200,0  тыс. рублей;</w:t>
      </w:r>
    </w:p>
    <w:p w:rsidR="00427FF9" w:rsidRPr="007A7139" w:rsidRDefault="00A37CC6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27FF9"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2020 году – </w:t>
      </w:r>
      <w:r w:rsidR="008F0C38">
        <w:rPr>
          <w:rFonts w:ascii="Times New Roman" w:eastAsia="Calibri" w:hAnsi="Times New Roman" w:cs="Times New Roman"/>
          <w:sz w:val="24"/>
          <w:szCs w:val="24"/>
          <w:lang w:eastAsia="ru-RU"/>
        </w:rPr>
        <w:t>3000,0 тыс.</w:t>
      </w:r>
      <w:r w:rsidR="00721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     </w:t>
      </w:r>
      <w:r w:rsidR="00427FF9"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в 2021 году – 0 рублей;</w:t>
      </w:r>
    </w:p>
    <w:p w:rsidR="00A22EF6" w:rsidRPr="007A7139" w:rsidRDefault="00A37CC6" w:rsidP="00A22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27FF9" w:rsidRPr="007A7139">
        <w:rPr>
          <w:rFonts w:ascii="Times New Roman" w:eastAsia="Calibri" w:hAnsi="Times New Roman" w:cs="Times New Roman"/>
          <w:sz w:val="24"/>
          <w:szCs w:val="24"/>
        </w:rPr>
        <w:t>в 2022 году – 0 рублей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>;</w:t>
      </w:r>
      <w:r w:rsidR="00721ED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в 2023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 xml:space="preserve"> году – 0 рублей;</w:t>
      </w:r>
    </w:p>
    <w:p w:rsidR="00A22EF6" w:rsidRPr="007A7139" w:rsidRDefault="00A37CC6" w:rsidP="007A7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в 2024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 xml:space="preserve"> году – 0 рублей</w:t>
      </w:r>
      <w:r w:rsidR="007A7139" w:rsidRPr="007A71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7FF9" w:rsidRPr="007A7139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7A7139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7A7139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16517D">
        <w:rPr>
          <w:rFonts w:ascii="Times New Roman" w:eastAsia="Calibri" w:hAnsi="Times New Roman" w:cs="Times New Roman"/>
          <w:sz w:val="24"/>
          <w:szCs w:val="24"/>
        </w:rPr>
        <w:t>839,4</w:t>
      </w:r>
      <w:r w:rsidR="00721ED2">
        <w:rPr>
          <w:rFonts w:ascii="Times New Roman" w:eastAsia="Calibri" w:hAnsi="Times New Roman" w:cs="Times New Roman"/>
          <w:sz w:val="24"/>
          <w:szCs w:val="24"/>
        </w:rPr>
        <w:t xml:space="preserve"> тыс. рублей,</w:t>
      </w:r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7A7139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спортивных площадок  в   Малиновском сельском поселении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16517D">
        <w:rPr>
          <w:rFonts w:ascii="Times New Roman" w:eastAsia="Calibri" w:hAnsi="Times New Roman" w:cs="Times New Roman"/>
          <w:sz w:val="24"/>
          <w:szCs w:val="24"/>
        </w:rPr>
        <w:t>701,6</w:t>
      </w:r>
      <w:r w:rsidR="00721ED2">
        <w:rPr>
          <w:rFonts w:ascii="Times New Roman" w:eastAsia="Calibri" w:hAnsi="Times New Roman" w:cs="Times New Roman"/>
          <w:sz w:val="24"/>
          <w:szCs w:val="24"/>
        </w:rPr>
        <w:t xml:space="preserve"> тыс. рублей,</w:t>
      </w:r>
    </w:p>
    <w:p w:rsidR="00427FF9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</w:t>
      </w:r>
      <w:proofErr w:type="gramStart"/>
      <w:r w:rsidRPr="007A7139">
        <w:rPr>
          <w:rFonts w:ascii="Times New Roman" w:eastAsia="Calibri" w:hAnsi="Times New Roman" w:cs="Times New Roman"/>
          <w:sz w:val="24"/>
          <w:szCs w:val="24"/>
        </w:rPr>
        <w:t>дств  кр</w:t>
      </w:r>
      <w:proofErr w:type="gramEnd"/>
      <w:r w:rsidRPr="007A7139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7C45BA" w:rsidRPr="007A7139" w:rsidRDefault="007C45BA" w:rsidP="007C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A7139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16517D">
        <w:rPr>
          <w:rFonts w:ascii="Times New Roman" w:eastAsia="Calibri" w:hAnsi="Times New Roman" w:cs="Times New Roman"/>
          <w:sz w:val="24"/>
          <w:szCs w:val="24"/>
        </w:rPr>
        <w:t>600,0</w:t>
      </w:r>
      <w:r w:rsidR="00721ED2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C45BA">
        <w:rPr>
          <w:rFonts w:ascii="Times New Roman" w:eastAsia="Calibri" w:hAnsi="Times New Roman" w:cs="Times New Roman"/>
          <w:sz w:val="24"/>
          <w:szCs w:val="24"/>
        </w:rPr>
        <w:t xml:space="preserve">                  2</w:t>
      </w:r>
      <w:r w:rsidRPr="007A7139">
        <w:rPr>
          <w:rFonts w:ascii="Times New Roman" w:eastAsia="Calibri" w:hAnsi="Times New Roman" w:cs="Times New Roman"/>
          <w:sz w:val="24"/>
          <w:szCs w:val="24"/>
        </w:rPr>
        <w:t>. «</w:t>
      </w:r>
      <w:r w:rsidRPr="007A7139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спортивных площадок  в   Малиновском сельском поселении</w:t>
      </w:r>
      <w:r w:rsidR="008F0C38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16517D">
        <w:rPr>
          <w:rFonts w:ascii="Times New Roman" w:eastAsia="Calibri" w:hAnsi="Times New Roman" w:cs="Times New Roman"/>
          <w:sz w:val="24"/>
          <w:szCs w:val="24"/>
        </w:rPr>
        <w:t>2400,0</w:t>
      </w:r>
      <w:bookmarkStart w:id="0" w:name="_GoBack"/>
      <w:bookmarkEnd w:id="0"/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proofErr w:type="gramStart"/>
      <w:r w:rsidRPr="007A7139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054F88" w:rsidRDefault="00054F88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037BD9" w:rsidRDefault="00037BD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037BD9" w:rsidRDefault="00037BD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2D0A09" w:rsidRPr="00037BD9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37BD9">
        <w:rPr>
          <w:rFonts w:ascii="Times New Roman" w:eastAsia="Calibri" w:hAnsi="Times New Roman" w:cs="Times New Roman"/>
          <w:sz w:val="22"/>
          <w:lang w:eastAsia="ru-RU"/>
        </w:rPr>
        <w:lastRenderedPageBreak/>
        <w:t xml:space="preserve">Приложение 4                                                      </w:t>
      </w:r>
    </w:p>
    <w:p w:rsidR="002D0A09" w:rsidRPr="00037BD9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37BD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к постановлению администрации</w:t>
      </w:r>
    </w:p>
    <w:p w:rsidR="002D0A09" w:rsidRPr="00037BD9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37BD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037BD9" w:rsidRDefault="008B2284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2"/>
          <w:lang w:eastAsia="ru-RU"/>
        </w:rPr>
      </w:pPr>
      <w:r w:rsidRPr="00037BD9">
        <w:rPr>
          <w:rFonts w:ascii="Times New Roman" w:eastAsia="Calibri" w:hAnsi="Times New Roman" w:cs="Times New Roman"/>
          <w:sz w:val="22"/>
          <w:lang w:eastAsia="ru-RU"/>
        </w:rPr>
        <w:t>от</w:t>
      </w:r>
      <w:r w:rsidR="00721ED2" w:rsidRPr="00037BD9">
        <w:rPr>
          <w:rFonts w:ascii="Times New Roman" w:eastAsia="Calibri" w:hAnsi="Times New Roman" w:cs="Times New Roman"/>
          <w:sz w:val="22"/>
          <w:lang w:eastAsia="ru-RU"/>
        </w:rPr>
        <w:t xml:space="preserve"> _______2020 </w:t>
      </w:r>
      <w:r w:rsidRPr="00037BD9">
        <w:rPr>
          <w:rFonts w:ascii="Times New Roman" w:eastAsia="Calibri" w:hAnsi="Times New Roman" w:cs="Times New Roman"/>
          <w:sz w:val="22"/>
          <w:lang w:eastAsia="ru-RU"/>
        </w:rPr>
        <w:t xml:space="preserve">г №  </w:t>
      </w:r>
      <w:r w:rsidR="00721ED2" w:rsidRPr="00037BD9">
        <w:rPr>
          <w:rFonts w:ascii="Times New Roman" w:eastAsia="Calibri" w:hAnsi="Times New Roman" w:cs="Times New Roman"/>
          <w:sz w:val="22"/>
          <w:lang w:eastAsia="ru-RU"/>
        </w:rPr>
        <w:t>__</w:t>
      </w:r>
      <w:proofErr w:type="gramStart"/>
      <w:r w:rsidR="00721ED2" w:rsidRPr="00037BD9">
        <w:rPr>
          <w:rFonts w:ascii="Times New Roman" w:eastAsia="Calibri" w:hAnsi="Times New Roman" w:cs="Times New Roman"/>
          <w:sz w:val="22"/>
          <w:lang w:eastAsia="ru-RU"/>
        </w:rPr>
        <w:t>_</w:t>
      </w:r>
      <w:r w:rsidRPr="00037BD9">
        <w:rPr>
          <w:rFonts w:ascii="Times New Roman" w:eastAsia="Calibri" w:hAnsi="Times New Roman" w:cs="Times New Roman"/>
          <w:sz w:val="22"/>
          <w:lang w:eastAsia="ru-RU"/>
        </w:rPr>
        <w:t>-</w:t>
      </w:r>
      <w:proofErr w:type="gramEnd"/>
      <w:r w:rsidRPr="00037BD9">
        <w:rPr>
          <w:rFonts w:ascii="Times New Roman" w:eastAsia="Calibri" w:hAnsi="Times New Roman" w:cs="Times New Roman"/>
          <w:sz w:val="22"/>
          <w:lang w:eastAsia="ru-RU"/>
        </w:rPr>
        <w:t>па</w:t>
      </w:r>
      <w:r w:rsidR="002D0A09" w:rsidRPr="00037BD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</w:t>
      </w:r>
    </w:p>
    <w:p w:rsidR="00F47FEC" w:rsidRDefault="00F47FEC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7FF9" w:rsidRPr="00FF38F1" w:rsidRDefault="00721ED2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="00427FF9" w:rsidRPr="00FF38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427FF9" w:rsidRPr="00FF38F1" w:rsidRDefault="00427FF9" w:rsidP="0042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8F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основных мероприятиях муниципальной программы  Малиновского сельского поселения </w:t>
      </w:r>
      <w:r w:rsidRPr="00FF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Малиновском </w:t>
      </w:r>
      <w:r w:rsidR="007A7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 2018-2024</w:t>
      </w:r>
      <w:r w:rsidRPr="00FF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427FF9" w:rsidRPr="00FF38F1" w:rsidRDefault="00427FF9" w:rsidP="00427FF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58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1559"/>
        <w:gridCol w:w="709"/>
        <w:gridCol w:w="878"/>
        <w:gridCol w:w="2949"/>
        <w:gridCol w:w="2098"/>
        <w:gridCol w:w="1532"/>
      </w:tblGrid>
      <w:tr w:rsidR="00427FF9" w:rsidRPr="00FF38F1" w:rsidTr="00037BD9">
        <w:trPr>
          <w:cantSplit/>
          <w:trHeight w:val="482"/>
          <w:tblHeader/>
        </w:trPr>
        <w:tc>
          <w:tcPr>
            <w:tcW w:w="568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28" w:type="dxa"/>
            <w:vMerge w:val="restart"/>
          </w:tcPr>
          <w:p w:rsidR="00427FF9" w:rsidRPr="00FF38F1" w:rsidRDefault="00427FF9" w:rsidP="00205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основного мероприятия и </w:t>
            </w:r>
            <w:r w:rsidR="0020545E">
              <w:rPr>
                <w:rFonts w:ascii="Times New Roman" w:eastAsia="Times New Roman" w:hAnsi="Times New Roman" w:cs="Times New Roman"/>
                <w:lang w:eastAsia="ru-RU"/>
              </w:rPr>
              <w:t>направления</w:t>
            </w:r>
          </w:p>
        </w:tc>
        <w:tc>
          <w:tcPr>
            <w:tcW w:w="1559" w:type="dxa"/>
            <w:vMerge w:val="restart"/>
          </w:tcPr>
          <w:p w:rsidR="00427FF9" w:rsidRPr="00037BD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87" w:type="dxa"/>
            <w:gridSpan w:val="2"/>
          </w:tcPr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  <w:p w:rsidR="0020545E" w:rsidRPr="00FF38F1" w:rsidRDefault="0020545E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2949" w:type="dxa"/>
            <w:vMerge w:val="restart"/>
          </w:tcPr>
          <w:p w:rsidR="00427FF9" w:rsidRPr="00037BD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непосредственный результат (краткое описание и его значение)</w:t>
            </w:r>
            <w:r w:rsidRPr="00037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</w:p>
        </w:tc>
        <w:tc>
          <w:tcPr>
            <w:tcW w:w="2098" w:type="dxa"/>
            <w:vMerge w:val="restart"/>
          </w:tcPr>
          <w:p w:rsidR="00427FF9" w:rsidRPr="00B64A6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B64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B64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1532" w:type="dxa"/>
            <w:vMerge w:val="restart"/>
          </w:tcPr>
          <w:p w:rsidR="00427FF9" w:rsidRPr="00037BD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427FF9" w:rsidRPr="00FF38F1" w:rsidTr="00037BD9">
        <w:trPr>
          <w:cantSplit/>
          <w:trHeight w:val="483"/>
          <w:tblHeader/>
        </w:trPr>
        <w:tc>
          <w:tcPr>
            <w:tcW w:w="568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27FF9" w:rsidRPr="00FF38F1" w:rsidRDefault="00427FF9" w:rsidP="00205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начал</w:t>
            </w:r>
            <w:r w:rsidR="0020545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427FF9" w:rsidRPr="00FF38F1" w:rsidRDefault="0020545E" w:rsidP="00205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  <w:r w:rsidR="00427FF9"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49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FF9" w:rsidRPr="00FF38F1" w:rsidTr="00037BD9">
        <w:trPr>
          <w:cantSplit/>
          <w:trHeight w:val="144"/>
          <w:tblHeader/>
        </w:trPr>
        <w:tc>
          <w:tcPr>
            <w:tcW w:w="568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8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4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98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2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0545E" w:rsidRPr="00FF38F1" w:rsidTr="00037BD9">
        <w:trPr>
          <w:cantSplit/>
          <w:trHeight w:val="654"/>
          <w:tblHeader/>
        </w:trPr>
        <w:tc>
          <w:tcPr>
            <w:tcW w:w="15821" w:type="dxa"/>
            <w:gridSpan w:val="8"/>
          </w:tcPr>
          <w:p w:rsidR="0020545E" w:rsidRPr="00427FF9" w:rsidRDefault="0020545E" w:rsidP="0042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Малиновского сельского поселения </w:t>
            </w:r>
            <w:r w:rsidRPr="00FF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 в Малиновском  сельско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 поселении на 2018-2024</w:t>
            </w:r>
            <w:r w:rsidRPr="00FF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427FF9" w:rsidRPr="00FF38F1" w:rsidTr="00037BD9">
        <w:trPr>
          <w:cantSplit/>
          <w:trHeight w:val="2252"/>
          <w:tblHeader/>
        </w:trPr>
        <w:tc>
          <w:tcPr>
            <w:tcW w:w="568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ED2" w:rsidRDefault="00721ED2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ED2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721ED2" w:rsidRDefault="00721ED2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ED2" w:rsidRPr="00FF38F1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A69" w:rsidRDefault="00B64A6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BD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B64A6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037BD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BD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BD9" w:rsidRPr="00FF38F1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28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Основное мероприятие: «</w:t>
            </w:r>
            <w:r w:rsidRPr="00427FF9">
              <w:rPr>
                <w:rFonts w:ascii="Times New Roman" w:eastAsia="Calibri" w:hAnsi="Times New Roman" w:cs="Times New Roman"/>
                <w:b/>
                <w:sz w:val="22"/>
              </w:rPr>
              <w:t>Обустройство мест массового отдыха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»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  <w:p w:rsidR="00721ED2" w:rsidRDefault="00721ED2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721ED2" w:rsidRDefault="00721ED2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 п</w:t>
            </w:r>
            <w:r w:rsidRPr="006245CD">
              <w:rPr>
                <w:rFonts w:ascii="Times New Roman" w:hAnsi="Times New Roman" w:cs="Times New Roman"/>
              </w:rPr>
              <w:t>роектно см</w:t>
            </w:r>
            <w:r>
              <w:rPr>
                <w:rFonts w:ascii="Times New Roman" w:hAnsi="Times New Roman" w:cs="Times New Roman"/>
              </w:rPr>
              <w:t>етной документации</w:t>
            </w:r>
            <w:r w:rsidRPr="006245CD">
              <w:rPr>
                <w:rFonts w:ascii="Times New Roman" w:hAnsi="Times New Roman" w:cs="Times New Roman"/>
              </w:rPr>
              <w:t xml:space="preserve"> </w:t>
            </w:r>
          </w:p>
          <w:p w:rsidR="00721ED2" w:rsidRDefault="00721ED2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ED2" w:rsidRDefault="00B64A69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устройство танцевальной площадки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предоставляются субсидии из краевого бюджета</w:t>
            </w:r>
          </w:p>
          <w:p w:rsidR="00721ED2" w:rsidRDefault="00721ED2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B64A69" w:rsidRDefault="00B64A69" w:rsidP="00B6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 xml:space="preserve">Устройство танцевальной площадки, в рамках благоустройства территории, 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за счет сре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B64A69" w:rsidRDefault="00B64A69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037BD9" w:rsidRPr="00427FF9" w:rsidRDefault="00037BD9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Устройство пешеходных тротуаров</w:t>
            </w:r>
          </w:p>
        </w:tc>
        <w:tc>
          <w:tcPr>
            <w:tcW w:w="1559" w:type="dxa"/>
          </w:tcPr>
          <w:p w:rsidR="00427FF9" w:rsidRPr="00037BD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Default="00427FF9" w:rsidP="00CC2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427FF9" w:rsidRDefault="007A7139" w:rsidP="00CC2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Повышение уровня благоустройства  территории поселения</w:t>
            </w:r>
            <w:r w:rsidR="00037BD9">
              <w:rPr>
                <w:rFonts w:ascii="Times New Roman" w:eastAsia="Calibri" w:hAnsi="Times New Roman" w:cs="Times New Roman"/>
                <w:sz w:val="22"/>
              </w:rPr>
              <w:t>.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  <w:p w:rsid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комфортной среды проживани</w:t>
            </w:r>
            <w:r w:rsidR="0020545E">
              <w:rPr>
                <w:rFonts w:ascii="Times New Roman" w:eastAsia="Calibri" w:hAnsi="Times New Roman" w:cs="Times New Roman"/>
                <w:color w:val="000000"/>
                <w:sz w:val="22"/>
              </w:rPr>
              <w:t>я, повышение эстетического вида</w:t>
            </w:r>
          </w:p>
          <w:p w:rsidR="00721ED2" w:rsidRDefault="00721ED2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721ED2" w:rsidRPr="00427FF9" w:rsidRDefault="00721ED2" w:rsidP="00721E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Расчет НМЦК</w:t>
            </w:r>
          </w:p>
          <w:p w:rsidR="00721ED2" w:rsidRDefault="00721ED2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B64A69" w:rsidRDefault="00B64A69" w:rsidP="00B64A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благоприятных условий для отдыха различных групп населения, а также для проведения праздничных мероприятий</w:t>
            </w:r>
          </w:p>
          <w:p w:rsidR="00037BD9" w:rsidRDefault="00037BD9" w:rsidP="00B64A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037BD9" w:rsidRDefault="00037BD9" w:rsidP="00B64A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037BD9" w:rsidRDefault="00037BD9" w:rsidP="00B64A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037BD9" w:rsidRPr="0020545E" w:rsidRDefault="00037BD9" w:rsidP="00B64A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безопасных мест для движения пешеходов</w:t>
            </w:r>
          </w:p>
        </w:tc>
        <w:tc>
          <w:tcPr>
            <w:tcW w:w="2098" w:type="dxa"/>
          </w:tcPr>
          <w:p w:rsidR="00427FF9" w:rsidRDefault="00427FF9" w:rsidP="000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</w:t>
            </w:r>
            <w:r w:rsidR="00037BD9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:rsidR="00037BD9" w:rsidRDefault="00037BD9" w:rsidP="000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037BD9" w:rsidRPr="00037BD9" w:rsidRDefault="00037BD9" w:rsidP="000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B64A69" w:rsidRDefault="00B64A69" w:rsidP="00037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Отсутствие мест для проведения праздничных мероприятий</w:t>
            </w:r>
          </w:p>
          <w:p w:rsidR="00037BD9" w:rsidRDefault="00037BD9" w:rsidP="00037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037BD9" w:rsidRDefault="00037BD9" w:rsidP="00037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037BD9" w:rsidRDefault="00037BD9" w:rsidP="00037B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037BD9" w:rsidRPr="00427FF9" w:rsidRDefault="00037BD9" w:rsidP="00037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Отсутствие безопасных мест для движения пешеходов </w:t>
            </w:r>
          </w:p>
        </w:tc>
        <w:tc>
          <w:tcPr>
            <w:tcW w:w="1532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F9" w:rsidRPr="00FF38F1" w:rsidTr="00037BD9">
        <w:trPr>
          <w:cantSplit/>
          <w:trHeight w:val="4577"/>
          <w:tblHeader/>
        </w:trPr>
        <w:tc>
          <w:tcPr>
            <w:tcW w:w="568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45E" w:rsidRDefault="0020545E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45E" w:rsidRDefault="0020545E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037BD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BD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BD9" w:rsidRDefault="00153973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427FF9" w:rsidRDefault="00427FF9" w:rsidP="00B6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F8C" w:rsidRPr="00FF38F1" w:rsidRDefault="008C4F8C" w:rsidP="00B6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28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Основное мероприятие: «</w:t>
            </w:r>
            <w:r w:rsidRPr="00427FF9">
              <w:rPr>
                <w:rFonts w:ascii="Times New Roman" w:eastAsia="Calibri" w:hAnsi="Times New Roman" w:cs="Times New Roman"/>
                <w:b/>
                <w:sz w:val="22"/>
              </w:rPr>
              <w:t>Благоустройство общественных территорий Малиновского сельского поселения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»</w:t>
            </w:r>
          </w:p>
          <w:p w:rsidR="0039330F" w:rsidRDefault="0039330F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Pr="00427FF9" w:rsidRDefault="006825A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6245CD">
              <w:rPr>
                <w:rFonts w:ascii="Times New Roman" w:hAnsi="Times New Roman" w:cs="Times New Roman"/>
              </w:rPr>
              <w:t>Проектно сметная документация на устройство детской игровой площадки</w:t>
            </w: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Расходы на благоустройство территорий детских и спортивных площадок в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целях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427FF9">
              <w:rPr>
                <w:rFonts w:ascii="Times New Roman" w:eastAsia="Calibri" w:hAnsi="Times New Roman" w:cs="Times New Roman"/>
                <w:sz w:val="22"/>
              </w:rPr>
              <w:t>софинансирования</w:t>
            </w:r>
            <w:proofErr w:type="spellEnd"/>
            <w:r w:rsidR="00CC2073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которых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предоставляются субсидии из краевого бюджета.</w:t>
            </w: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 xml:space="preserve">Благоустройство территорий детских и спортивных площадок 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за счет сре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AF676C" w:rsidRDefault="00AF67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153973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Установка освещения</w:t>
            </w:r>
          </w:p>
          <w:p w:rsidR="008C4F8C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8C4F8C" w:rsidRPr="00427FF9" w:rsidRDefault="008C4F8C" w:rsidP="008C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Монтажные работы по установке малых архитектурных форм</w:t>
            </w:r>
          </w:p>
        </w:tc>
        <w:tc>
          <w:tcPr>
            <w:tcW w:w="1559" w:type="dxa"/>
          </w:tcPr>
          <w:p w:rsidR="00427FF9" w:rsidRPr="00037BD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Малиновского сельского поселения</w:t>
            </w:r>
          </w:p>
          <w:p w:rsidR="0020545E" w:rsidRDefault="0020545E" w:rsidP="006825AC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27FF9" w:rsidRPr="00FF38F1" w:rsidRDefault="00427FF9" w:rsidP="00617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Pr="00FF38F1" w:rsidRDefault="00427FF9" w:rsidP="00205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45E" w:rsidRDefault="0020545E" w:rsidP="00CC2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205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427FF9" w:rsidRPr="00FF38F1" w:rsidRDefault="007A7139" w:rsidP="00205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45E" w:rsidRDefault="0020545E" w:rsidP="00CC2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205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 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721ED2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Расчет НМЦК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CC2073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CC2073">
              <w:rPr>
                <w:rFonts w:ascii="Times New Roman" w:eastAsia="Calibri" w:hAnsi="Times New Roman" w:cs="Times New Roman"/>
                <w:sz w:val="22"/>
              </w:rPr>
              <w:t xml:space="preserve">Создание комфортной среды </w:t>
            </w:r>
            <w:r w:rsidR="00CC2073">
              <w:rPr>
                <w:rFonts w:ascii="Times New Roman" w:eastAsia="Calibri" w:hAnsi="Times New Roman" w:cs="Times New Roman"/>
                <w:sz w:val="22"/>
              </w:rPr>
              <w:t xml:space="preserve">для </w:t>
            </w:r>
            <w:r w:rsidR="00CC2073" w:rsidRPr="00CC2073">
              <w:rPr>
                <w:rFonts w:ascii="Times New Roman" w:hAnsi="Times New Roman" w:cs="Times New Roman"/>
                <w:sz w:val="22"/>
                <w:shd w:val="clear" w:color="auto" w:fill="FFFFFF"/>
              </w:rPr>
              <w:t>растущих </w:t>
            </w:r>
            <w:r w:rsidR="00CC2073" w:rsidRPr="00CC2073">
              <w:rPr>
                <w:rFonts w:ascii="Times New Roman" w:hAnsi="Times New Roman" w:cs="Times New Roman"/>
                <w:bCs/>
                <w:sz w:val="22"/>
                <w:shd w:val="clear" w:color="auto" w:fill="FFFFFF"/>
              </w:rPr>
              <w:t>детей, а также условий для развития физической культуры и спорта</w:t>
            </w:r>
            <w:r w:rsidR="00CC2073" w:rsidRPr="00CC2073">
              <w:rPr>
                <w:rFonts w:ascii="Times New Roman" w:hAnsi="Times New Roman" w:cs="Times New Roman"/>
                <w:sz w:val="22"/>
                <w:shd w:val="clear" w:color="auto" w:fill="FFFFFF"/>
              </w:rPr>
              <w:t> 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20545E" w:rsidRPr="00CC2073" w:rsidRDefault="0020545E" w:rsidP="0020545E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CC2073">
              <w:rPr>
                <w:rFonts w:ascii="Times New Roman" w:eastAsia="Calibri" w:hAnsi="Times New Roman" w:cs="Times New Roman"/>
                <w:sz w:val="22"/>
              </w:rPr>
              <w:t xml:space="preserve">Создание комфортной среды </w:t>
            </w:r>
            <w:r>
              <w:rPr>
                <w:rFonts w:ascii="Times New Roman" w:eastAsia="Calibri" w:hAnsi="Times New Roman" w:cs="Times New Roman"/>
                <w:sz w:val="22"/>
              </w:rPr>
              <w:t xml:space="preserve">для </w:t>
            </w:r>
            <w:r w:rsidRPr="00CC2073">
              <w:rPr>
                <w:rFonts w:ascii="Times New Roman" w:hAnsi="Times New Roman" w:cs="Times New Roman"/>
                <w:sz w:val="22"/>
                <w:shd w:val="clear" w:color="auto" w:fill="FFFFFF"/>
              </w:rPr>
              <w:t>растущих </w:t>
            </w:r>
            <w:r w:rsidRPr="00CC2073">
              <w:rPr>
                <w:rFonts w:ascii="Times New Roman" w:hAnsi="Times New Roman" w:cs="Times New Roman"/>
                <w:bCs/>
                <w:sz w:val="22"/>
                <w:shd w:val="clear" w:color="auto" w:fill="FFFFFF"/>
              </w:rPr>
              <w:t>детей, а также условий для развития физической культуры и спорта</w:t>
            </w:r>
            <w:r w:rsidRPr="00CC2073">
              <w:rPr>
                <w:rFonts w:ascii="Times New Roman" w:hAnsi="Times New Roman" w:cs="Times New Roman"/>
                <w:sz w:val="22"/>
                <w:shd w:val="clear" w:color="auto" w:fill="FFFFFF"/>
              </w:rPr>
              <w:t> </w:t>
            </w:r>
          </w:p>
          <w:p w:rsidR="00617AE0" w:rsidRDefault="00617AE0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617AE0" w:rsidRDefault="00617AE0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8C4F8C" w:rsidRPr="00427FF9" w:rsidRDefault="008C4F8C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2098" w:type="dxa"/>
          </w:tcPr>
          <w:p w:rsidR="00427FF9" w:rsidRPr="00427FF9" w:rsidRDefault="00427FF9" w:rsidP="00C95BFC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Отсутствие благоприятных, комфортных и безопасных условий для проживания и отдыха населения 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427FF9" w:rsidRPr="00037BD9" w:rsidRDefault="00427FF9" w:rsidP="00037BD9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  <w:sz w:val="22"/>
              </w:rPr>
            </w:pPr>
          </w:p>
        </w:tc>
        <w:tc>
          <w:tcPr>
            <w:tcW w:w="1532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037B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66E" w:rsidRDefault="0014666E" w:rsidP="004F16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F88" w:rsidRDefault="00054F8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4F8C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4F8C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4F8C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4F8C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4F8C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4F8C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F88" w:rsidRDefault="00054F8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F88" w:rsidRDefault="00054F8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F88" w:rsidRDefault="00054F8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5F8" w:rsidRDefault="001365F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5F8" w:rsidRDefault="001365F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5D2B" w:rsidRDefault="00005D2B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5D2B" w:rsidRDefault="00005D2B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CF35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D0A09" w:rsidRPr="00F47FEC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F47FEC" w:rsidRDefault="008B2284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CF3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______.2020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CF350E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proofErr w:type="gramStart"/>
      <w:r w:rsidR="00CF350E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r w:rsidR="002D0A0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95BFC" w:rsidRPr="0001138E" w:rsidRDefault="002D0A09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1138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5BFC" w:rsidRPr="0001138E">
        <w:rPr>
          <w:rFonts w:ascii="Times New Roman" w:eastAsia="Times New Roman" w:hAnsi="Times New Roman" w:cs="Times New Roman"/>
          <w:b/>
          <w:lang w:eastAsia="ru-RU"/>
        </w:rPr>
        <w:t>«Таблица 3</w:t>
      </w:r>
    </w:p>
    <w:p w:rsidR="00C95BFC" w:rsidRPr="0001138E" w:rsidRDefault="00C95BFC" w:rsidP="00C9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Финансовое обеспечение реализации муниципальной программы </w:t>
      </w:r>
      <w:r w:rsidRPr="0001138E">
        <w:rPr>
          <w:rFonts w:ascii="Times New Roman" w:eastAsia="Times New Roman" w:hAnsi="Times New Roman" w:cs="Times New Roman"/>
          <w:b/>
          <w:lang w:eastAsia="ru-RU"/>
        </w:rPr>
        <w:t xml:space="preserve">Малиновского сельского поселения   «Формирование современной городской среды в  Малиновском </w:t>
      </w:r>
      <w:r w:rsidR="007A7139">
        <w:rPr>
          <w:rFonts w:ascii="Times New Roman" w:eastAsia="Times New Roman" w:hAnsi="Times New Roman" w:cs="Times New Roman"/>
          <w:b/>
          <w:lang w:eastAsia="ru-RU"/>
        </w:rPr>
        <w:t>сельском  поселении на 2018-2024</w:t>
      </w:r>
      <w:r w:rsidRPr="0001138E">
        <w:rPr>
          <w:rFonts w:ascii="Times New Roman" w:eastAsia="Times New Roman" w:hAnsi="Times New Roman" w:cs="Times New Roman"/>
          <w:b/>
          <w:lang w:eastAsia="ru-RU"/>
        </w:rPr>
        <w:t xml:space="preserve"> годы»</w:t>
      </w:r>
    </w:p>
    <w:p w:rsidR="00C95BFC" w:rsidRPr="0001138E" w:rsidRDefault="00C95BFC" w:rsidP="00C95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8F0C38" w:rsidRPr="00FB5AD6">
        <w:rPr>
          <w:rFonts w:ascii="Times New Roman" w:eastAsia="Times New Roman" w:hAnsi="Times New Roman" w:cs="Times New Roman"/>
          <w:b/>
          <w:bCs/>
          <w:lang w:eastAsia="ru-RU"/>
        </w:rPr>
        <w:t>пять</w:t>
      </w:r>
      <w:r w:rsidRPr="00FB5AD6">
        <w:rPr>
          <w:rFonts w:ascii="Times New Roman" w:eastAsia="Times New Roman" w:hAnsi="Times New Roman" w:cs="Times New Roman"/>
          <w:b/>
          <w:bCs/>
          <w:lang w:eastAsia="ru-RU"/>
        </w:rPr>
        <w:t xml:space="preserve"> миллион</w:t>
      </w:r>
      <w:r w:rsidR="008F0C38" w:rsidRPr="00FB5AD6">
        <w:rPr>
          <w:rFonts w:ascii="Times New Roman" w:eastAsia="Times New Roman" w:hAnsi="Times New Roman" w:cs="Times New Roman"/>
          <w:b/>
          <w:bCs/>
          <w:lang w:eastAsia="ru-RU"/>
        </w:rPr>
        <w:t>ов</w:t>
      </w:r>
      <w:r w:rsidRPr="00FB5AD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923EE" w:rsidRPr="00FB5AD6">
        <w:rPr>
          <w:rFonts w:ascii="Times New Roman" w:eastAsia="Times New Roman" w:hAnsi="Times New Roman" w:cs="Times New Roman"/>
          <w:b/>
          <w:bCs/>
          <w:lang w:eastAsia="ru-RU"/>
        </w:rPr>
        <w:t xml:space="preserve">семьсот </w:t>
      </w:r>
      <w:r w:rsidR="002B3A40" w:rsidRPr="00FB5AD6">
        <w:rPr>
          <w:rFonts w:ascii="Times New Roman" w:eastAsia="Times New Roman" w:hAnsi="Times New Roman" w:cs="Times New Roman"/>
          <w:b/>
          <w:bCs/>
          <w:lang w:eastAsia="ru-RU"/>
        </w:rPr>
        <w:t>сорок одна</w:t>
      </w:r>
      <w:r w:rsidRPr="00FB5AD6">
        <w:rPr>
          <w:rFonts w:ascii="Times New Roman" w:eastAsia="Times New Roman" w:hAnsi="Times New Roman" w:cs="Times New Roman"/>
          <w:b/>
          <w:bCs/>
          <w:lang w:eastAsia="ru-RU"/>
        </w:rPr>
        <w:t xml:space="preserve"> тысяч</w:t>
      </w:r>
      <w:r w:rsidR="002B3A40" w:rsidRPr="00FB5AD6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FB5AD6">
        <w:rPr>
          <w:rFonts w:ascii="Times New Roman" w:eastAsia="Times New Roman" w:hAnsi="Times New Roman" w:cs="Times New Roman"/>
          <w:b/>
          <w:bCs/>
          <w:lang w:eastAsia="ru-RU"/>
        </w:rPr>
        <w:t xml:space="preserve"> руб</w:t>
      </w: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>.)</w:t>
      </w:r>
    </w:p>
    <w:p w:rsidR="00C95BFC" w:rsidRPr="0001138E" w:rsidRDefault="00C95BFC" w:rsidP="00C95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3543"/>
        <w:gridCol w:w="1701"/>
        <w:gridCol w:w="567"/>
        <w:gridCol w:w="709"/>
        <w:gridCol w:w="1417"/>
        <w:gridCol w:w="567"/>
        <w:gridCol w:w="709"/>
        <w:gridCol w:w="850"/>
        <w:gridCol w:w="851"/>
        <w:gridCol w:w="709"/>
        <w:gridCol w:w="709"/>
        <w:gridCol w:w="11"/>
        <w:gridCol w:w="669"/>
        <w:gridCol w:w="28"/>
        <w:gridCol w:w="851"/>
      </w:tblGrid>
      <w:tr w:rsidR="00C95BFC" w:rsidRPr="0001138E" w:rsidTr="008C4F8C">
        <w:trPr>
          <w:gridAfter w:val="9"/>
          <w:wAfter w:w="5387" w:type="dxa"/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всего </w:t>
            </w:r>
          </w:p>
          <w:p w:rsidR="00C95BFC" w:rsidRPr="0001138E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(тыс. </w:t>
            </w:r>
            <w:proofErr w:type="gramEnd"/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классификации </w:t>
            </w:r>
          </w:p>
        </w:tc>
      </w:tr>
      <w:tr w:rsidR="0014666E" w:rsidRPr="0001138E" w:rsidTr="001365F8">
        <w:trPr>
          <w:cantSplit/>
          <w:trHeight w:val="1155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01138E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01138E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01138E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14666E" w:rsidRPr="0001138E" w:rsidTr="008C4F8C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14666E" w:rsidRPr="0001138E" w:rsidTr="008C4F8C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«Формирование современной городской среды в  Малиновском </w:t>
            </w:r>
            <w:r w:rsidR="008D584D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сельском  поселении на 2018-2024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4F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</w:t>
            </w:r>
            <w:r w:rsidR="008F0C3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4F166C">
              <w:rPr>
                <w:rFonts w:ascii="Times New Roman" w:eastAsia="Times New Roman" w:hAnsi="Times New Roman" w:cs="Times New Roman"/>
                <w:b/>
                <w:lang w:eastAsia="ru-RU"/>
              </w:rPr>
              <w:t>741,0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129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FC6CE1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17771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14666E"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FC6CE1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FC6CE1" w:rsidRDefault="00177711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4666E" w:rsidRPr="0001138E" w:rsidTr="008C4F8C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средств бюджета поселения</w:t>
            </w:r>
          </w:p>
          <w:p w:rsidR="0014666E" w:rsidRPr="00FC6CE1" w:rsidRDefault="004F16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1541,0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14666E" w:rsidRPr="00FC6CE1">
              <w:rPr>
                <w:rFonts w:ascii="Times New Roman" w:eastAsia="Calibri" w:hAnsi="Times New Roman" w:cs="Times New Roman"/>
                <w:b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14666E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77711" w:rsidP="00AD28F8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  <w:r w:rsidR="0014666E" w:rsidRPr="00FC6CE1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  <w:tr w:rsidR="0014666E" w:rsidRPr="0001138E" w:rsidTr="008C4F8C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</w:t>
            </w:r>
            <w:proofErr w:type="gramStart"/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дств кр</w:t>
            </w:r>
            <w:proofErr w:type="gramEnd"/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аевого бюджета</w:t>
            </w:r>
          </w:p>
          <w:p w:rsidR="0014666E" w:rsidRPr="00FC6CE1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4666E"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4666E"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4666E" w:rsidP="0014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14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4666E" w:rsidRPr="0001138E" w:rsidTr="008C4F8C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4F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</w:t>
            </w:r>
            <w:r w:rsidR="008F0C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F166C">
              <w:rPr>
                <w:rFonts w:ascii="Times New Roman" w:eastAsia="Times New Roman" w:hAnsi="Times New Roman" w:cs="Times New Roman"/>
                <w:lang w:eastAsia="ru-RU"/>
              </w:rPr>
              <w:t>741,0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777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77711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4666E" w:rsidRPr="0001138E" w:rsidTr="008C4F8C">
        <w:trPr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01138E" w:rsidRDefault="004F16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4666E" w:rsidRPr="0001138E" w:rsidTr="008C4F8C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01138E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05D2B" w:rsidRPr="0001138E" w:rsidTr="008C4F8C">
        <w:trPr>
          <w:cantSplit/>
          <w:trHeight w:val="36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1 Основное мероприятие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«Обустройство мест</w:t>
            </w:r>
            <w:r w:rsidR="008A12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отдыха»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01138E" w:rsidRDefault="00005D2B" w:rsidP="00EB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 Итого </w:t>
            </w:r>
            <w:r w:rsidR="00EB4A33">
              <w:rPr>
                <w:rFonts w:ascii="Times New Roman" w:eastAsia="Times New Roman" w:hAnsi="Times New Roman" w:cs="Times New Roman"/>
                <w:lang w:eastAsia="ru-RU"/>
              </w:rPr>
              <w:t>1439,4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01138E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01138E" w:rsidRDefault="00005D2B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01138E" w:rsidRDefault="00005D2B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1138E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05D2B" w:rsidRPr="0001138E" w:rsidTr="008C4F8C">
        <w:trPr>
          <w:cantSplit/>
          <w:trHeight w:val="112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005D2B" w:rsidRPr="0001138E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01138E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1138E" w:rsidRDefault="00005D2B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1138E" w:rsidRDefault="00005D2B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1138E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05D2B" w:rsidRPr="0001138E" w:rsidTr="008C4F8C">
        <w:trPr>
          <w:cantSplit/>
          <w:trHeight w:val="793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00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005D2B" w:rsidRPr="0001138E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005D2B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1138E" w:rsidRDefault="00005D2B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B4A33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Default="00EB4A33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05D2B" w:rsidRPr="0001138E" w:rsidTr="008C4F8C">
        <w:trPr>
          <w:cantSplit/>
          <w:trHeight w:val="161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1.1.направление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</w:t>
            </w:r>
            <w:r w:rsidR="008A12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отдыха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01138E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05D2B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005D2B" w:rsidRPr="0001138E" w:rsidRDefault="001365F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05D2B"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D2B" w:rsidRPr="0001138E" w:rsidRDefault="00005D2B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D2B" w:rsidRPr="0001138E" w:rsidRDefault="00005D2B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05D2B" w:rsidRPr="0001138E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05D2B" w:rsidRPr="0001138E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05D2B" w:rsidRPr="0001138E" w:rsidTr="008C4F8C">
        <w:trPr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01138E" w:rsidRDefault="00005D2B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540D" w:rsidRDefault="005B540D" w:rsidP="005B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 п</w:t>
            </w:r>
            <w:r w:rsidRPr="006245CD">
              <w:rPr>
                <w:rFonts w:ascii="Times New Roman" w:hAnsi="Times New Roman" w:cs="Times New Roman"/>
              </w:rPr>
              <w:t>роектно см</w:t>
            </w:r>
            <w:r>
              <w:rPr>
                <w:rFonts w:ascii="Times New Roman" w:hAnsi="Times New Roman" w:cs="Times New Roman"/>
              </w:rPr>
              <w:t>етной документации</w:t>
            </w:r>
            <w:r w:rsidRPr="006245CD">
              <w:rPr>
                <w:rFonts w:ascii="Times New Roman" w:hAnsi="Times New Roman" w:cs="Times New Roman"/>
              </w:rPr>
              <w:t xml:space="preserve"> </w:t>
            </w:r>
          </w:p>
          <w:p w:rsidR="00005D2B" w:rsidRPr="0001138E" w:rsidRDefault="00005D2B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Default="00EB4A33" w:rsidP="0000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  <w:p w:rsidR="00005D2B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 w:rsidR="00005D2B">
              <w:rPr>
                <w:rFonts w:ascii="Times New Roman" w:eastAsia="Times New Roman" w:hAnsi="Times New Roman" w:cs="Times New Roman"/>
                <w:lang w:eastAsia="ru-RU"/>
              </w:rPr>
              <w:t>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8383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05D2B" w:rsidRPr="0001138E" w:rsidTr="008C4F8C">
        <w:trPr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01138E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5B540D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устройство танцевальной площадки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8A12E5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3D1A5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8383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05D2B" w:rsidRPr="0001138E" w:rsidTr="008C4F8C">
        <w:trPr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01138E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C4F8C" w:rsidRDefault="008C4F8C" w:rsidP="008C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 xml:space="preserve">Устройство танцевальной площадки, в рамках благоустройства территории, 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за счет сре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0490192610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3D1A5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8383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4666E" w:rsidRPr="0001138E" w:rsidTr="008C4F8C">
        <w:trPr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2 Основное </w:t>
            </w:r>
          </w:p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«Благоустройство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территорий Малиновского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14666E" w:rsidRPr="0001138E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466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4666E" w:rsidRPr="0001138E" w:rsidTr="008C4F8C">
        <w:trPr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01138E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EB4A33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14666E"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7771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140,</w:t>
            </w:r>
            <w:r w:rsidR="0014666E" w:rsidRPr="000113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spacing w:after="160" w:line="259" w:lineRule="auto"/>
              <w:ind w:left="1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14666E"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14666E" w:rsidRPr="0001138E" w:rsidTr="008C4F8C">
        <w:trPr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01138E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E83836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FA6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14666E" w:rsidRPr="0001138E" w:rsidTr="008C4F8C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 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6245CD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6245CD">
              <w:rPr>
                <w:rFonts w:ascii="Times New Roman" w:hAnsi="Times New Roman" w:cs="Times New Roman"/>
              </w:rPr>
              <w:t>Проектно сметная док</w:t>
            </w:r>
            <w:r w:rsidR="007546D3">
              <w:rPr>
                <w:rFonts w:ascii="Times New Roman" w:hAnsi="Times New Roman" w:cs="Times New Roman"/>
              </w:rPr>
              <w:t>ументация на устройство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DE33FA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4666E" w:rsidRPr="0001138E" w:rsidTr="008C4F8C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E26808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666E" w:rsidRPr="0001138E" w:rsidTr="008C4F8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666E" w:rsidRPr="0001138E" w:rsidTr="008C4F8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D90166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D90166">
              <w:rPr>
                <w:rFonts w:ascii="Times New Roman" w:hAnsi="Times New Roman" w:cs="Times New Roman"/>
                <w:szCs w:val="21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 территорий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EB4A33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365F8" w:rsidP="0053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D9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Default="00177711" w:rsidP="0017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466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sectPr w:rsidR="00C95BFC" w:rsidSect="00037BD9">
      <w:pgSz w:w="16800" w:h="11900" w:orient="landscape"/>
      <w:pgMar w:top="709" w:right="851" w:bottom="426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8"/>
    <w:rsid w:val="00005D2B"/>
    <w:rsid w:val="00030198"/>
    <w:rsid w:val="00037BD9"/>
    <w:rsid w:val="00054F88"/>
    <w:rsid w:val="000963EA"/>
    <w:rsid w:val="000F1594"/>
    <w:rsid w:val="001365F8"/>
    <w:rsid w:val="0014666E"/>
    <w:rsid w:val="00153973"/>
    <w:rsid w:val="0016517D"/>
    <w:rsid w:val="00170F48"/>
    <w:rsid w:val="00177711"/>
    <w:rsid w:val="001B3708"/>
    <w:rsid w:val="002003CB"/>
    <w:rsid w:val="0020545E"/>
    <w:rsid w:val="00297E8B"/>
    <w:rsid w:val="002B3A40"/>
    <w:rsid w:val="002D0A09"/>
    <w:rsid w:val="0039330F"/>
    <w:rsid w:val="00396BF0"/>
    <w:rsid w:val="003B6250"/>
    <w:rsid w:val="003D1A5D"/>
    <w:rsid w:val="003D5B8E"/>
    <w:rsid w:val="00416BAC"/>
    <w:rsid w:val="00427FF9"/>
    <w:rsid w:val="00437E20"/>
    <w:rsid w:val="00444B67"/>
    <w:rsid w:val="004C6B91"/>
    <w:rsid w:val="004D7E31"/>
    <w:rsid w:val="004F166C"/>
    <w:rsid w:val="004F1C54"/>
    <w:rsid w:val="00536FCC"/>
    <w:rsid w:val="00540065"/>
    <w:rsid w:val="005B540D"/>
    <w:rsid w:val="00617AE0"/>
    <w:rsid w:val="006825AC"/>
    <w:rsid w:val="00693C20"/>
    <w:rsid w:val="006B1ECF"/>
    <w:rsid w:val="00721ED2"/>
    <w:rsid w:val="00741454"/>
    <w:rsid w:val="007546D3"/>
    <w:rsid w:val="0078583B"/>
    <w:rsid w:val="00795822"/>
    <w:rsid w:val="007A7139"/>
    <w:rsid w:val="007B5C99"/>
    <w:rsid w:val="007C45BA"/>
    <w:rsid w:val="0083797C"/>
    <w:rsid w:val="008A12E5"/>
    <w:rsid w:val="008B2284"/>
    <w:rsid w:val="008C4F8C"/>
    <w:rsid w:val="008D584D"/>
    <w:rsid w:val="008E6556"/>
    <w:rsid w:val="008E71AB"/>
    <w:rsid w:val="008F0C38"/>
    <w:rsid w:val="00910449"/>
    <w:rsid w:val="00975D57"/>
    <w:rsid w:val="00A22EF6"/>
    <w:rsid w:val="00A37CC6"/>
    <w:rsid w:val="00A533A7"/>
    <w:rsid w:val="00A80342"/>
    <w:rsid w:val="00A91C7D"/>
    <w:rsid w:val="00AD28F8"/>
    <w:rsid w:val="00AF676C"/>
    <w:rsid w:val="00B10508"/>
    <w:rsid w:val="00B64A69"/>
    <w:rsid w:val="00BA08C9"/>
    <w:rsid w:val="00BC2CD0"/>
    <w:rsid w:val="00C0242D"/>
    <w:rsid w:val="00C358E0"/>
    <w:rsid w:val="00C923EE"/>
    <w:rsid w:val="00C92ED1"/>
    <w:rsid w:val="00C95BFC"/>
    <w:rsid w:val="00CC2073"/>
    <w:rsid w:val="00CF12D2"/>
    <w:rsid w:val="00CF350E"/>
    <w:rsid w:val="00D332BE"/>
    <w:rsid w:val="00D7676B"/>
    <w:rsid w:val="00D817DA"/>
    <w:rsid w:val="00D81C2A"/>
    <w:rsid w:val="00D90166"/>
    <w:rsid w:val="00DB21CB"/>
    <w:rsid w:val="00DE33FA"/>
    <w:rsid w:val="00E368D6"/>
    <w:rsid w:val="00E83836"/>
    <w:rsid w:val="00EB4A33"/>
    <w:rsid w:val="00F14FF1"/>
    <w:rsid w:val="00F47C1F"/>
    <w:rsid w:val="00F47FEC"/>
    <w:rsid w:val="00FA4FB0"/>
    <w:rsid w:val="00FA60AF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93DC-6A66-4029-8632-BB665E9E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10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2020-03-06T02:40:00Z</cp:lastPrinted>
  <dcterms:created xsi:type="dcterms:W3CDTF">2017-12-14T03:23:00Z</dcterms:created>
  <dcterms:modified xsi:type="dcterms:W3CDTF">2020-07-28T04:18:00Z</dcterms:modified>
</cp:coreProperties>
</file>