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0" w:rsidRDefault="00AB7C10" w:rsidP="00FE59A9">
      <w:pPr>
        <w:jc w:val="both"/>
        <w:rPr>
          <w:rFonts w:ascii="Times New Roman" w:hAnsi="Times New Roman"/>
        </w:rPr>
      </w:pPr>
    </w:p>
    <w:p w:rsidR="00576697" w:rsidRPr="00576697" w:rsidRDefault="00576697" w:rsidP="00576697">
      <w:pPr>
        <w:jc w:val="center"/>
        <w:rPr>
          <w:rFonts w:ascii="Times New Roman" w:hAnsi="Times New Roman" w:cs="Times New Roman"/>
        </w:rPr>
      </w:pPr>
      <w:r w:rsidRPr="00576697">
        <w:rPr>
          <w:rFonts w:ascii="Times New Roman" w:hAnsi="Times New Roman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8" o:title=""/>
          </v:shape>
          <o:OLEObject Type="Embed" ProgID="Imaging.Document" ShapeID="_x0000_i1025" DrawAspect="Icon" ObjectID="_1643020805" r:id="rId9"/>
        </w:objec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</w:rPr>
      </w:pP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  <w:r w:rsidRPr="00576697">
        <w:rPr>
          <w:rFonts w:ascii="Times New Roman" w:hAnsi="Times New Roman" w:cs="Times New Roman"/>
          <w:b/>
        </w:rPr>
        <w:t>АДМИНИСТРАЦИЯ</w: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  <w:r w:rsidRPr="00576697">
        <w:rPr>
          <w:rFonts w:ascii="Times New Roman" w:hAnsi="Times New Roman" w:cs="Times New Roman"/>
          <w:b/>
        </w:rPr>
        <w:t>МАЛИНОВСКОГО СЕЛЬСКОГО ПОСЕЛЕНИЯ</w: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  <w:r w:rsidRPr="00576697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  <w:r w:rsidRPr="00576697">
        <w:rPr>
          <w:rFonts w:ascii="Times New Roman" w:hAnsi="Times New Roman" w:cs="Times New Roman"/>
          <w:b/>
        </w:rPr>
        <w:t>ПРИМОРСКОГО КРАЯ</w: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</w:p>
    <w:p w:rsidR="00576697" w:rsidRPr="00576697" w:rsidRDefault="00576697" w:rsidP="00576697">
      <w:pPr>
        <w:rPr>
          <w:rFonts w:ascii="Times New Roman" w:hAnsi="Times New Roman" w:cs="Times New Roman"/>
        </w:rPr>
      </w:pP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  <w:r w:rsidRPr="00576697">
        <w:rPr>
          <w:rFonts w:ascii="Times New Roman" w:hAnsi="Times New Roman" w:cs="Times New Roman"/>
          <w:b/>
        </w:rPr>
        <w:t xml:space="preserve">     </w:t>
      </w:r>
      <w:proofErr w:type="gramStart"/>
      <w:r w:rsidRPr="00576697">
        <w:rPr>
          <w:rFonts w:ascii="Times New Roman" w:hAnsi="Times New Roman" w:cs="Times New Roman"/>
          <w:b/>
        </w:rPr>
        <w:t>П</w:t>
      </w:r>
      <w:proofErr w:type="gramEnd"/>
      <w:r w:rsidRPr="00576697">
        <w:rPr>
          <w:rFonts w:ascii="Times New Roman" w:hAnsi="Times New Roman" w:cs="Times New Roman"/>
          <w:b/>
        </w:rPr>
        <w:t xml:space="preserve"> О С Т А Н О В Л Е Н И Е</w:t>
      </w: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</w:p>
    <w:p w:rsidR="00576697" w:rsidRPr="00576697" w:rsidRDefault="00576697" w:rsidP="00576697">
      <w:pPr>
        <w:jc w:val="center"/>
        <w:rPr>
          <w:rFonts w:ascii="Times New Roman" w:hAnsi="Times New Roman" w:cs="Times New Roman"/>
          <w:b/>
        </w:rPr>
      </w:pPr>
    </w:p>
    <w:p w:rsidR="00576697" w:rsidRDefault="00FE59A9" w:rsidP="00576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28 декабря    2018</w:t>
      </w:r>
      <w:r w:rsidR="00576697" w:rsidRPr="00576697">
        <w:rPr>
          <w:rFonts w:ascii="Times New Roman" w:hAnsi="Times New Roman" w:cs="Times New Roman"/>
        </w:rPr>
        <w:t xml:space="preserve"> г.     </w:t>
      </w:r>
      <w:r>
        <w:rPr>
          <w:rFonts w:ascii="Times New Roman" w:hAnsi="Times New Roman" w:cs="Times New Roman"/>
        </w:rPr>
        <w:t xml:space="preserve">                                 </w:t>
      </w:r>
      <w:r w:rsidR="00576697" w:rsidRPr="00576697">
        <w:rPr>
          <w:rFonts w:ascii="Times New Roman" w:hAnsi="Times New Roman" w:cs="Times New Roman"/>
        </w:rPr>
        <w:t xml:space="preserve">с. Малиново                            </w:t>
      </w:r>
      <w:r w:rsidR="00576697" w:rsidRPr="00576697">
        <w:rPr>
          <w:rFonts w:ascii="Times New Roman" w:hAnsi="Times New Roman" w:cs="Times New Roman"/>
          <w:b/>
        </w:rPr>
        <w:t xml:space="preserve">                      </w:t>
      </w:r>
      <w:r w:rsidR="00576697" w:rsidRPr="0057669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78</w:t>
      </w:r>
      <w:r w:rsidR="00576697" w:rsidRPr="00576697">
        <w:rPr>
          <w:rFonts w:ascii="Times New Roman" w:hAnsi="Times New Roman" w:cs="Times New Roman"/>
        </w:rPr>
        <w:t>-па</w:t>
      </w:r>
    </w:p>
    <w:p w:rsidR="00196EC5" w:rsidRDefault="00196EC5" w:rsidP="00576697">
      <w:pPr>
        <w:rPr>
          <w:rFonts w:ascii="Times New Roman" w:hAnsi="Times New Roman" w:cs="Times New Roman"/>
        </w:rPr>
      </w:pPr>
    </w:p>
    <w:p w:rsidR="00196EC5" w:rsidRDefault="00196EC5" w:rsidP="00576697">
      <w:pPr>
        <w:rPr>
          <w:rFonts w:ascii="Times New Roman" w:hAnsi="Times New Roman" w:cs="Times New Roman"/>
        </w:rPr>
      </w:pPr>
    </w:p>
    <w:p w:rsidR="00AB7C10" w:rsidRPr="00196EC5" w:rsidRDefault="00196EC5" w:rsidP="00196EC5">
      <w:pPr>
        <w:jc w:val="center"/>
        <w:rPr>
          <w:rFonts w:ascii="Times New Roman" w:hAnsi="Times New Roman" w:cs="Times New Roman"/>
          <w:b/>
          <w:color w:val="FF0000"/>
        </w:rPr>
      </w:pPr>
      <w:r w:rsidRPr="00196EC5">
        <w:rPr>
          <w:rFonts w:ascii="Times New Roman" w:hAnsi="Times New Roman" w:cs="Times New Roman"/>
          <w:b/>
          <w:sz w:val="28"/>
          <w:szCs w:val="28"/>
        </w:rPr>
        <w:t>Об утверждении Методики</w:t>
      </w:r>
      <w:r w:rsidRPr="00196EC5">
        <w:rPr>
          <w:rFonts w:ascii="Times New Roman" w:hAnsi="Times New Roman" w:cs="Times New Roman"/>
          <w:b/>
          <w:sz w:val="28"/>
          <w:szCs w:val="28"/>
        </w:rPr>
        <w:t xml:space="preserve"> проведения оценки коррупционных рисков, возникающих при реализации функций администрации Малиновского сельского поселения</w:t>
      </w:r>
    </w:p>
    <w:p w:rsidR="00AB7C10" w:rsidRDefault="00AB7C10" w:rsidP="00AB7C10">
      <w:pPr>
        <w:ind w:firstLine="567"/>
        <w:jc w:val="both"/>
        <w:rPr>
          <w:rFonts w:ascii="Times New Roman" w:hAnsi="Times New Roman"/>
        </w:rPr>
      </w:pPr>
    </w:p>
    <w:p w:rsidR="00AB7C10" w:rsidRPr="00FE59A9" w:rsidRDefault="00AB7C10" w:rsidP="00FE59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9A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Законом </w:t>
      </w:r>
      <w:r w:rsidR="00576697" w:rsidRPr="00FE59A9">
        <w:rPr>
          <w:rFonts w:ascii="Times New Roman" w:hAnsi="Times New Roman"/>
          <w:sz w:val="28"/>
          <w:szCs w:val="28"/>
        </w:rPr>
        <w:t>Приморского края</w:t>
      </w:r>
      <w:r w:rsidRPr="00FE59A9">
        <w:rPr>
          <w:rFonts w:ascii="Times New Roman" w:hAnsi="Times New Roman"/>
          <w:sz w:val="28"/>
          <w:szCs w:val="28"/>
        </w:rPr>
        <w:t xml:space="preserve"> от </w:t>
      </w:r>
      <w:r w:rsidR="00576697" w:rsidRPr="00FE59A9">
        <w:rPr>
          <w:rFonts w:ascii="Times New Roman" w:hAnsi="Times New Roman"/>
          <w:sz w:val="28"/>
          <w:szCs w:val="28"/>
        </w:rPr>
        <w:t>10 марта 2009</w:t>
      </w:r>
      <w:r w:rsidRPr="00FE59A9">
        <w:rPr>
          <w:rFonts w:ascii="Times New Roman" w:hAnsi="Times New Roman"/>
          <w:sz w:val="28"/>
          <w:szCs w:val="28"/>
        </w:rPr>
        <w:t xml:space="preserve"> года № </w:t>
      </w:r>
      <w:r w:rsidR="00576697" w:rsidRPr="00FE59A9">
        <w:rPr>
          <w:rFonts w:ascii="Times New Roman" w:hAnsi="Times New Roman"/>
          <w:sz w:val="28"/>
          <w:szCs w:val="28"/>
        </w:rPr>
        <w:t xml:space="preserve">387- </w:t>
      </w:r>
      <w:proofErr w:type="gramStart"/>
      <w:r w:rsidR="00576697" w:rsidRPr="00FE59A9">
        <w:rPr>
          <w:rFonts w:ascii="Times New Roman" w:hAnsi="Times New Roman"/>
          <w:sz w:val="28"/>
          <w:szCs w:val="28"/>
        </w:rPr>
        <w:t>КЗ</w:t>
      </w:r>
      <w:proofErr w:type="gramEnd"/>
      <w:r w:rsidRPr="00FE59A9">
        <w:rPr>
          <w:rFonts w:ascii="Times New Roman" w:hAnsi="Times New Roman"/>
          <w:sz w:val="28"/>
          <w:szCs w:val="28"/>
        </w:rPr>
        <w:t xml:space="preserve"> «О противодействии коррупции в </w:t>
      </w:r>
      <w:r w:rsidR="00576697" w:rsidRPr="00FE59A9">
        <w:rPr>
          <w:rFonts w:ascii="Times New Roman" w:hAnsi="Times New Roman"/>
          <w:sz w:val="28"/>
          <w:szCs w:val="28"/>
        </w:rPr>
        <w:t>Приморском крае</w:t>
      </w:r>
      <w:r w:rsidRPr="00FE59A9">
        <w:rPr>
          <w:rFonts w:ascii="Times New Roman" w:hAnsi="Times New Roman"/>
          <w:sz w:val="28"/>
          <w:szCs w:val="28"/>
        </w:rPr>
        <w:t xml:space="preserve">», Уставом </w:t>
      </w:r>
      <w:r w:rsidR="00576697" w:rsidRPr="00FE59A9">
        <w:rPr>
          <w:rFonts w:ascii="Times New Roman" w:hAnsi="Times New Roman"/>
          <w:sz w:val="28"/>
          <w:szCs w:val="28"/>
        </w:rPr>
        <w:t>Малиновского сельского поселения</w:t>
      </w:r>
      <w:r w:rsidRPr="00FE59A9">
        <w:rPr>
          <w:rFonts w:ascii="Times New Roman" w:hAnsi="Times New Roman"/>
          <w:sz w:val="28"/>
          <w:szCs w:val="28"/>
        </w:rPr>
        <w:t>, в целях совершенствования антикоррупционной деятельности,</w:t>
      </w:r>
    </w:p>
    <w:p w:rsidR="00AB7C10" w:rsidRPr="00FE59A9" w:rsidRDefault="00AB7C10" w:rsidP="00FE59A9">
      <w:pPr>
        <w:jc w:val="both"/>
        <w:rPr>
          <w:rFonts w:ascii="Times New Roman" w:hAnsi="Times New Roman"/>
          <w:sz w:val="28"/>
          <w:szCs w:val="28"/>
        </w:rPr>
      </w:pPr>
    </w:p>
    <w:p w:rsidR="00AB7C10" w:rsidRPr="00FE59A9" w:rsidRDefault="00576697" w:rsidP="00FE59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59A9">
        <w:rPr>
          <w:rFonts w:ascii="Times New Roman" w:hAnsi="Times New Roman"/>
          <w:sz w:val="28"/>
          <w:szCs w:val="28"/>
        </w:rPr>
        <w:t xml:space="preserve">           а</w:t>
      </w:r>
      <w:r w:rsidR="00AB7C10" w:rsidRPr="00FE59A9">
        <w:rPr>
          <w:rFonts w:ascii="Times New Roman" w:hAnsi="Times New Roman"/>
          <w:sz w:val="28"/>
          <w:szCs w:val="28"/>
        </w:rPr>
        <w:t xml:space="preserve">дминистрация </w:t>
      </w:r>
      <w:r w:rsidRPr="00FE59A9">
        <w:rPr>
          <w:rFonts w:ascii="Times New Roman" w:hAnsi="Times New Roman"/>
          <w:sz w:val="28"/>
          <w:szCs w:val="28"/>
        </w:rPr>
        <w:t>Малиновского</w:t>
      </w:r>
      <w:r w:rsidR="00AB7C10" w:rsidRPr="00FE59A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B7C10" w:rsidRPr="00FE59A9" w:rsidRDefault="00AB7C10" w:rsidP="00FE59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7C10" w:rsidRPr="00FE59A9" w:rsidRDefault="00AB7C10" w:rsidP="00FE59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59A9">
        <w:rPr>
          <w:rFonts w:ascii="Times New Roman" w:hAnsi="Times New Roman"/>
          <w:sz w:val="28"/>
          <w:szCs w:val="28"/>
        </w:rPr>
        <w:t>ПОСТАНОВЛЯЕТ:</w:t>
      </w:r>
    </w:p>
    <w:p w:rsidR="00AB7C10" w:rsidRPr="00FE59A9" w:rsidRDefault="00AB7C10" w:rsidP="00FE59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7C10" w:rsidRPr="00FE59A9" w:rsidRDefault="00FE59A9" w:rsidP="00FE59A9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7C10" w:rsidRPr="00FE59A9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AB7C10" w:rsidRPr="00FE59A9">
        <w:rPr>
          <w:rFonts w:ascii="Times New Roman" w:hAnsi="Times New Roman" w:cs="Times New Roman"/>
          <w:sz w:val="28"/>
          <w:szCs w:val="28"/>
        </w:rPr>
        <w:t>Методику проведения оценки коррупционных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10" w:rsidRPr="00FE59A9">
        <w:rPr>
          <w:rFonts w:ascii="Times New Roman" w:hAnsi="Times New Roman" w:cs="Times New Roman"/>
          <w:sz w:val="28"/>
          <w:szCs w:val="28"/>
        </w:rPr>
        <w:t>возникающих при реализации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10" w:rsidRPr="00FE59A9">
        <w:rPr>
          <w:rFonts w:ascii="Times New Roman" w:hAnsi="Times New Roman" w:cs="Times New Roman"/>
          <w:sz w:val="28"/>
          <w:szCs w:val="28"/>
        </w:rPr>
        <w:t>администрации 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10" w:rsidRPr="00FE59A9" w:rsidRDefault="00AB7C10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E59A9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FE59A9" w:rsidRPr="00FE59A9">
        <w:rPr>
          <w:rFonts w:ascii="Times New Roman" w:hAnsi="Times New Roman"/>
          <w:sz w:val="28"/>
          <w:szCs w:val="28"/>
        </w:rPr>
        <w:t xml:space="preserve">разместить </w:t>
      </w:r>
      <w:r w:rsidRPr="00FE59A9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FE59A9" w:rsidRPr="00FE59A9">
        <w:rPr>
          <w:rFonts w:ascii="Times New Roman" w:hAnsi="Times New Roman"/>
          <w:bCs/>
          <w:sz w:val="28"/>
          <w:szCs w:val="28"/>
        </w:rPr>
        <w:t>Малиновского сельского поселения.</w:t>
      </w:r>
    </w:p>
    <w:p w:rsidR="00AB7C10" w:rsidRPr="00FE59A9" w:rsidRDefault="00AB7C10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FE59A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 w:rsidR="00FE59A9" w:rsidRPr="00FE59A9">
        <w:rPr>
          <w:rFonts w:ascii="Times New Roman" w:hAnsi="Times New Roman"/>
          <w:sz w:val="28"/>
          <w:szCs w:val="28"/>
        </w:rPr>
        <w:t>принятия</w:t>
      </w:r>
      <w:r w:rsidRPr="00FE59A9">
        <w:rPr>
          <w:rFonts w:ascii="Times New Roman" w:hAnsi="Times New Roman"/>
          <w:sz w:val="28"/>
          <w:szCs w:val="28"/>
        </w:rPr>
        <w:t>.</w:t>
      </w:r>
    </w:p>
    <w:p w:rsidR="00AB7C10" w:rsidRPr="00FE59A9" w:rsidRDefault="00AB7C10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E59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E59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9A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E59A9" w:rsidRPr="00FE59A9">
        <w:rPr>
          <w:rFonts w:ascii="Times New Roman" w:hAnsi="Times New Roman"/>
          <w:sz w:val="28"/>
          <w:szCs w:val="28"/>
        </w:rPr>
        <w:t xml:space="preserve">постановления </w:t>
      </w:r>
      <w:r w:rsidRPr="00FE59A9">
        <w:rPr>
          <w:rFonts w:ascii="Times New Roman" w:hAnsi="Times New Roman"/>
          <w:sz w:val="28"/>
          <w:szCs w:val="28"/>
        </w:rPr>
        <w:t>оставляю за собой.</w:t>
      </w:r>
    </w:p>
    <w:p w:rsidR="00AB7C10" w:rsidRPr="00FE59A9" w:rsidRDefault="00AB7C10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AB7C10" w:rsidRDefault="00AB7C10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FE59A9" w:rsidRDefault="00FE59A9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FE59A9" w:rsidRPr="00FE59A9" w:rsidRDefault="00FE59A9" w:rsidP="00FE59A9">
      <w:pPr>
        <w:pStyle w:val="ab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AB7C10" w:rsidRPr="00FE59A9" w:rsidRDefault="00FE59A9" w:rsidP="00FE5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9A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59A9" w:rsidRPr="00FE59A9" w:rsidRDefault="00FE59A9" w:rsidP="00FE5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9A9">
        <w:rPr>
          <w:rFonts w:ascii="Times New Roman" w:hAnsi="Times New Roman" w:cs="Times New Roman"/>
          <w:sz w:val="28"/>
          <w:szCs w:val="28"/>
        </w:rPr>
        <w:t xml:space="preserve">Малиновского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59A9">
        <w:rPr>
          <w:rFonts w:ascii="Times New Roman" w:hAnsi="Times New Roman" w:cs="Times New Roman"/>
          <w:sz w:val="28"/>
          <w:szCs w:val="28"/>
        </w:rPr>
        <w:t xml:space="preserve">    О.Н. Шкаева</w:t>
      </w:r>
    </w:p>
    <w:p w:rsidR="00576697" w:rsidRDefault="00576697" w:rsidP="00AB7C1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76697" w:rsidRDefault="00576697" w:rsidP="00AB7C1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76697" w:rsidRDefault="00576697" w:rsidP="00AB7C1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B7C10" w:rsidRDefault="00AB7C10" w:rsidP="00196EC5">
      <w:pPr>
        <w:tabs>
          <w:tab w:val="left" w:pos="0"/>
          <w:tab w:val="left" w:pos="2552"/>
          <w:tab w:val="left" w:pos="5103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C10" w:rsidRDefault="00AB7C10" w:rsidP="00FE59A9">
      <w:pPr>
        <w:tabs>
          <w:tab w:val="left" w:pos="0"/>
          <w:tab w:val="left" w:pos="2552"/>
          <w:tab w:val="left" w:pos="510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055C" w:rsidRPr="00FE59A9" w:rsidRDefault="003C055C" w:rsidP="003C055C">
      <w:pPr>
        <w:tabs>
          <w:tab w:val="left" w:pos="0"/>
          <w:tab w:val="left" w:pos="2552"/>
          <w:tab w:val="left" w:pos="5103"/>
        </w:tabs>
        <w:contextualSpacing/>
        <w:jc w:val="right"/>
        <w:rPr>
          <w:rFonts w:ascii="Times New Roman" w:hAnsi="Times New Roman" w:cs="Times New Roman"/>
        </w:rPr>
      </w:pPr>
      <w:r w:rsidRPr="00FE59A9">
        <w:rPr>
          <w:rFonts w:ascii="Times New Roman" w:hAnsi="Times New Roman" w:cs="Times New Roman"/>
        </w:rPr>
        <w:lastRenderedPageBreak/>
        <w:t>Приложение</w:t>
      </w:r>
    </w:p>
    <w:p w:rsidR="003C055C" w:rsidRPr="00FE59A9" w:rsidRDefault="006D5AA4" w:rsidP="003C055C">
      <w:pPr>
        <w:tabs>
          <w:tab w:val="left" w:pos="0"/>
          <w:tab w:val="left" w:pos="2552"/>
          <w:tab w:val="left" w:pos="5103"/>
        </w:tabs>
        <w:contextualSpacing/>
        <w:jc w:val="right"/>
        <w:rPr>
          <w:rFonts w:ascii="Times New Roman" w:hAnsi="Times New Roman" w:cs="Times New Roman"/>
        </w:rPr>
      </w:pPr>
      <w:r w:rsidRPr="00FE59A9">
        <w:rPr>
          <w:rFonts w:ascii="Times New Roman" w:hAnsi="Times New Roman" w:cs="Times New Roman"/>
        </w:rPr>
        <w:t>к п</w:t>
      </w:r>
      <w:r w:rsidR="003C055C" w:rsidRPr="00FE59A9">
        <w:rPr>
          <w:rFonts w:ascii="Times New Roman" w:hAnsi="Times New Roman" w:cs="Times New Roman"/>
        </w:rPr>
        <w:t>остановлению</w:t>
      </w:r>
      <w:r w:rsidRPr="00FE59A9">
        <w:rPr>
          <w:rFonts w:ascii="Times New Roman" w:hAnsi="Times New Roman" w:cs="Times New Roman"/>
        </w:rPr>
        <w:t xml:space="preserve"> администрации</w:t>
      </w:r>
    </w:p>
    <w:p w:rsidR="003C055C" w:rsidRPr="00FE59A9" w:rsidRDefault="006D5AA4" w:rsidP="003C055C">
      <w:pPr>
        <w:tabs>
          <w:tab w:val="left" w:pos="0"/>
          <w:tab w:val="left" w:pos="2552"/>
          <w:tab w:val="left" w:pos="5103"/>
        </w:tabs>
        <w:contextualSpacing/>
        <w:jc w:val="right"/>
        <w:rPr>
          <w:rFonts w:ascii="Times New Roman" w:hAnsi="Times New Roman" w:cs="Times New Roman"/>
        </w:rPr>
      </w:pPr>
      <w:r w:rsidRPr="00FE59A9">
        <w:rPr>
          <w:rFonts w:ascii="Times New Roman" w:hAnsi="Times New Roman" w:cs="Times New Roman"/>
        </w:rPr>
        <w:t>Малиновского сельского поселения</w:t>
      </w:r>
    </w:p>
    <w:p w:rsidR="00966D68" w:rsidRPr="00FE59A9" w:rsidRDefault="006D5AA4" w:rsidP="003C055C">
      <w:pPr>
        <w:tabs>
          <w:tab w:val="left" w:pos="0"/>
          <w:tab w:val="left" w:pos="2552"/>
          <w:tab w:val="left" w:pos="5103"/>
        </w:tabs>
        <w:contextualSpacing/>
        <w:jc w:val="right"/>
        <w:rPr>
          <w:rFonts w:ascii="Times New Roman" w:hAnsi="Times New Roman" w:cs="Times New Roman"/>
          <w:b/>
        </w:rPr>
      </w:pPr>
      <w:r w:rsidRPr="00FE59A9">
        <w:rPr>
          <w:rFonts w:ascii="Times New Roman" w:hAnsi="Times New Roman" w:cs="Times New Roman"/>
        </w:rPr>
        <w:t>от  28 декабря  2018 г. № 78-па</w:t>
      </w: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8" w:rsidRPr="00966D68" w:rsidRDefault="00966D68" w:rsidP="003C055C">
      <w:pPr>
        <w:tabs>
          <w:tab w:val="left" w:pos="0"/>
          <w:tab w:val="left" w:pos="2552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68">
        <w:rPr>
          <w:rFonts w:ascii="Times New Roman" w:hAnsi="Times New Roman" w:cs="Times New Roman"/>
          <w:b/>
          <w:sz w:val="28"/>
          <w:szCs w:val="28"/>
        </w:rPr>
        <w:t>Методика проведения оценки коррупционных рисков,</w:t>
      </w:r>
    </w:p>
    <w:p w:rsidR="003C055C" w:rsidRDefault="00966D68" w:rsidP="003C055C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68">
        <w:rPr>
          <w:rFonts w:ascii="Times New Roman" w:hAnsi="Times New Roman" w:cs="Times New Roman"/>
          <w:b/>
          <w:sz w:val="28"/>
          <w:szCs w:val="28"/>
        </w:rPr>
        <w:t>возникающих при реализации функций</w:t>
      </w:r>
    </w:p>
    <w:p w:rsidR="00966D68" w:rsidRPr="00966D68" w:rsidRDefault="00966D68" w:rsidP="003C055C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6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C0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A4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8" w:rsidRPr="00966D68" w:rsidRDefault="00966D68" w:rsidP="00966D68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1.1. Основной целью настоящей методики является обеспечение единого подхода в администрации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к организации работы по следующим направлениям:</w:t>
      </w:r>
    </w:p>
    <w:p w:rsidR="003C055C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при реализации функций;</w:t>
      </w:r>
    </w:p>
    <w:p w:rsidR="003C055C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внесение уточнений в перечни должностей муниципальной службы, замещение которых связано с коррупционными рисками;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муниципальными служащими, деятельность которых связана с коррупционными рисками.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1.2. Результатами применения настоящей методики будут являться: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-определение перечня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 функций администрации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, при реализации которых наиболее вероятно возникновение коррупции;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-формирование перечня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3C055C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D5AA4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оценки коррупционных рисков, возникающих при реализации </w:t>
      </w:r>
      <w:r w:rsidR="003C055C" w:rsidRPr="006D5AA4">
        <w:rPr>
          <w:rFonts w:ascii="Times New Roman" w:hAnsi="Times New Roman" w:cs="Times New Roman"/>
          <w:sz w:val="28"/>
          <w:szCs w:val="28"/>
        </w:rPr>
        <w:t>функций, корректировкой перечня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</w:t>
      </w:r>
      <w:r w:rsidR="003C055C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заседании комиссии администрации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3C055C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3C055C" w:rsidRPr="006D5AA4">
        <w:rPr>
          <w:rFonts w:ascii="Times New Roman" w:hAnsi="Times New Roman" w:cs="Times New Roman"/>
        </w:rPr>
        <w:t xml:space="preserve"> </w:t>
      </w:r>
      <w:r w:rsidR="006D5AA4">
        <w:rPr>
          <w:rFonts w:ascii="Times New Roman" w:hAnsi="Times New Roman" w:cs="Times New Roman"/>
          <w:sz w:val="28"/>
          <w:szCs w:val="28"/>
        </w:rPr>
        <w:lastRenderedPageBreak/>
        <w:t>Малиновского сельского</w:t>
      </w:r>
      <w:proofErr w:type="gramEnd"/>
      <w:r w:rsidR="006D5A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5AA4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3C055C" w:rsidRPr="006D5AA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6D5AA4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B66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1.4. Реализация настоящей методики осуществляется </w:t>
      </w:r>
      <w:r w:rsidR="006D5AA4">
        <w:rPr>
          <w:rFonts w:ascii="Times New Roman" w:hAnsi="Times New Roman" w:cs="Times New Roman"/>
          <w:sz w:val="28"/>
          <w:szCs w:val="28"/>
        </w:rPr>
        <w:t>главой администрации Малиновского сельского поселения</w:t>
      </w:r>
      <w:r w:rsidR="003C055C" w:rsidRPr="006D5AA4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6D5AA4">
        <w:rPr>
          <w:rFonts w:ascii="Times New Roman" w:hAnsi="Times New Roman" w:cs="Times New Roman"/>
          <w:sz w:val="28"/>
          <w:szCs w:val="28"/>
        </w:rPr>
        <w:t>.</w:t>
      </w:r>
      <w:r w:rsidR="003C055C" w:rsidRPr="006D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A4" w:rsidRPr="006D5AA4" w:rsidRDefault="006D5AA4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4">
        <w:rPr>
          <w:rFonts w:ascii="Times New Roman" w:hAnsi="Times New Roman" w:cs="Times New Roman"/>
          <w:b/>
          <w:sz w:val="28"/>
          <w:szCs w:val="28"/>
        </w:rPr>
        <w:t xml:space="preserve">2. Определение перечня функций </w:t>
      </w:r>
      <w:r w:rsidR="00966D68" w:rsidRPr="006D5AA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D5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A4" w:rsidRPr="006D5AA4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b/>
          <w:sz w:val="28"/>
          <w:szCs w:val="28"/>
        </w:rPr>
        <w:t>,</w:t>
      </w:r>
      <w:r w:rsidR="006D5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D68" w:rsidRPr="006D5AA4">
        <w:rPr>
          <w:rFonts w:ascii="Times New Roman" w:hAnsi="Times New Roman" w:cs="Times New Roman"/>
          <w:b/>
          <w:sz w:val="28"/>
          <w:szCs w:val="28"/>
        </w:rPr>
        <w:t>при реализации которых наиболее вероятно возникновение коррупции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2.1. Определение перечня функций администрации</w:t>
      </w:r>
      <w:r w:rsidR="007B4B66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вероятно возникновение коррупции (далее -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2.2. К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-опасным функциям может быть отнесено осуществление функций по контролю и надзору, управлению муниципальным имуществом, оказанию государственных и муниципальных услуг, а также разрешительных, регистрационных функций.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2.3. При определении перечня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 обращается внимание на функции, предусматривающие: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осуществление муниципального надзора и контроля;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</w:t>
      </w:r>
      <w:r w:rsidR="006D5AA4">
        <w:rPr>
          <w:rFonts w:ascii="Times New Roman" w:hAnsi="Times New Roman" w:cs="Times New Roman"/>
          <w:sz w:val="28"/>
          <w:szCs w:val="28"/>
        </w:rPr>
        <w:t>идий, межбюджетных трансфертов;</w:t>
      </w:r>
    </w:p>
    <w:p w:rsidR="006D5AA4" w:rsidRPr="006D5AA4" w:rsidRDefault="006D5AA4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организацию продажи имущества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предоставление права на заключение договоров аренды земельных участков, других объектов недвижимого имущества, находящихся в собственности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175C2E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подготовку и принятие решений о возврате или зачете излишне уплаченных или излишне взысканных сумм </w:t>
      </w:r>
      <w:r w:rsidRPr="006D5AA4">
        <w:rPr>
          <w:rFonts w:ascii="Times New Roman" w:hAnsi="Times New Roman" w:cs="Times New Roman"/>
          <w:sz w:val="28"/>
          <w:szCs w:val="28"/>
        </w:rPr>
        <w:t xml:space="preserve">налогов и сборов, </w:t>
      </w:r>
      <w:r w:rsidR="00966D68" w:rsidRPr="006D5AA4">
        <w:rPr>
          <w:rFonts w:ascii="Times New Roman" w:hAnsi="Times New Roman" w:cs="Times New Roman"/>
          <w:sz w:val="28"/>
          <w:szCs w:val="28"/>
        </w:rPr>
        <w:t>пеней и штрафов;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175C2E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</w:t>
      </w:r>
      <w:r w:rsidR="007B4B66" w:rsidRPr="006D5A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5AA4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регистрацию имущества и ведение баз данных имущества;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гражданам и организациям;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4B66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-опасной), может быть выявлена: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E43210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в ходе заседания комиссии по соблюдению требований к служебному поведению муниципальных служащих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966D68" w:rsidRPr="006D5AA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6D5AA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Default="00E43210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FD79F5">
        <w:rPr>
          <w:rFonts w:ascii="Times New Roman" w:hAnsi="Times New Roman" w:cs="Times New Roman"/>
          <w:sz w:val="28"/>
          <w:szCs w:val="28"/>
        </w:rPr>
        <w:t>в статистических данных;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F5" w:rsidRPr="006D5AA4" w:rsidRDefault="00FD79F5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E43210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"горячей линии", и т.д.;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уведомлений представителя нанимателя о фактах обращения в целях склонения муниципального служащего администрации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FD79F5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(далее – муниципальный служащий) к совершению коррупционных правонарушений;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 w:rsidR="00FD79F5">
        <w:rPr>
          <w:rFonts w:ascii="Times New Roman" w:hAnsi="Times New Roman" w:cs="Times New Roman"/>
          <w:sz w:val="28"/>
          <w:szCs w:val="28"/>
        </w:rPr>
        <w:t>ляющихся политическими партиями.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F5" w:rsidRPr="006D5AA4" w:rsidRDefault="00FD79F5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2.5. По итогам реализации вышеизложенных мероприятий администрацией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формируется и утверждается перечень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 у</w:t>
      </w:r>
      <w:r w:rsidR="00FD79F5">
        <w:rPr>
          <w:rFonts w:ascii="Times New Roman" w:hAnsi="Times New Roman" w:cs="Times New Roman"/>
          <w:sz w:val="28"/>
          <w:szCs w:val="28"/>
        </w:rPr>
        <w:t xml:space="preserve">тверждается Постановлением </w:t>
      </w:r>
      <w:r w:rsidRPr="006D5A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после одобрения его на заседании комиссии по соблюдению требований к служебному поведению муниципальных служащих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. </w:t>
      </w:r>
      <w:r w:rsidRPr="006D5AA4">
        <w:rPr>
          <w:rFonts w:ascii="Times New Roman" w:hAnsi="Times New Roman" w:cs="Times New Roman"/>
          <w:sz w:val="28"/>
          <w:szCs w:val="28"/>
        </w:rPr>
        <w:t>Основанием для проведения заседания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D5AA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D79F5">
        <w:rPr>
          <w:rFonts w:ascii="Times New Roman" w:hAnsi="Times New Roman" w:cs="Times New Roman"/>
          <w:sz w:val="28"/>
          <w:szCs w:val="28"/>
        </w:rPr>
        <w:t>будет являться представление г</w:t>
      </w:r>
      <w:r w:rsidRPr="006D5AA4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осуществления в администрации 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D79F5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2.6. Основаниями для внесения изменений (дополнений) в перечень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 могут стать изменения законодательства Российской</w:t>
      </w:r>
      <w:r w:rsidR="00FD79F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</w:t>
      </w:r>
      <w:r w:rsidR="00E43210" w:rsidRPr="006D5AA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D5AA4">
        <w:rPr>
          <w:rFonts w:ascii="Times New Roman" w:hAnsi="Times New Roman" w:cs="Times New Roman"/>
          <w:sz w:val="28"/>
          <w:szCs w:val="28"/>
        </w:rPr>
        <w:t>служащими и т.д.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FD79F5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4">
        <w:rPr>
          <w:rFonts w:ascii="Times New Roman" w:hAnsi="Times New Roman" w:cs="Times New Roman"/>
          <w:b/>
          <w:sz w:val="28"/>
          <w:szCs w:val="28"/>
        </w:rPr>
        <w:t>3. Формирование перечня должностей муниципальной службы, замещение которых связано с коррупционными рисками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D5AA4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5AA4">
        <w:rPr>
          <w:rFonts w:ascii="Times New Roman" w:hAnsi="Times New Roman" w:cs="Times New Roman"/>
          <w:sz w:val="28"/>
          <w:szCs w:val="28"/>
        </w:rPr>
        <w:t>служащих, так и для третьих лиц).</w:t>
      </w:r>
      <w:proofErr w:type="gramEnd"/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При этом анализируется: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что является предметом коррупции (за какие действия (бездействия) предоставляется выгода);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какие коррупционные схемы используются.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3.3. Должности муниципальной службы,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3.4. Признаками, характеризующими коррупционное поведение 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5AA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при осуществлении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функций, могут служить: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муниципального служащего либо его родственников;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</w:t>
      </w:r>
      <w:r w:rsidRPr="006D5AA4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C22A50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а также сведения о: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нормативных правовых,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искажении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характера, превышающих или не относящихся к должностным полномочиям;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в случаях, требующих принятия решений в соответствии со служебными обязанностями;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муниципальным служащим, его супругой (супругом), близкими </w:t>
      </w:r>
      <w:r w:rsidR="00966D68" w:rsidRPr="006D5AA4">
        <w:rPr>
          <w:rFonts w:ascii="Times New Roman" w:hAnsi="Times New Roman" w:cs="Times New Roman"/>
          <w:sz w:val="28"/>
          <w:szCs w:val="28"/>
        </w:rPr>
        <w:lastRenderedPageBreak/>
        <w:t>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получении муниципальным служащим,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</w:t>
      </w:r>
      <w:r w:rsidRPr="006D5A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6D68" w:rsidRPr="006D5AA4">
        <w:rPr>
          <w:rFonts w:ascii="Times New Roman" w:hAnsi="Times New Roman" w:cs="Times New Roman"/>
          <w:sz w:val="28"/>
          <w:szCs w:val="28"/>
        </w:rPr>
        <w:t>служащих;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B40EEA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3.5. По итогам реализации вышеизложенных мероприятий администрацией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 формируется и утверждается перечень до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администрации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. </w:t>
      </w:r>
      <w:r w:rsidRPr="006D5AA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22A50">
        <w:rPr>
          <w:rFonts w:ascii="Times New Roman" w:hAnsi="Times New Roman" w:cs="Times New Roman"/>
          <w:sz w:val="28"/>
          <w:szCs w:val="28"/>
        </w:rPr>
        <w:t xml:space="preserve">данного перечня осуществляется главой </w:t>
      </w:r>
      <w:r w:rsidRPr="006D5A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 xml:space="preserve">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. </w:t>
      </w:r>
      <w:r w:rsidRPr="006D5AA4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</w:t>
      </w:r>
      <w:r w:rsidR="00C22A50">
        <w:rPr>
          <w:rFonts w:ascii="Times New Roman" w:hAnsi="Times New Roman" w:cs="Times New Roman"/>
          <w:sz w:val="28"/>
          <w:szCs w:val="28"/>
        </w:rPr>
        <w:t>и будет являться представление г</w:t>
      </w:r>
      <w:r w:rsidRPr="006D5AA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Pr="006D5AA4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осуществления в администрации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C22A50"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мер по предупреждению коррупции. </w:t>
      </w:r>
      <w:r w:rsidRPr="006D5AA4">
        <w:rPr>
          <w:rFonts w:ascii="Times New Roman" w:hAnsi="Times New Roman" w:cs="Times New Roman"/>
          <w:sz w:val="28"/>
          <w:szCs w:val="28"/>
        </w:rPr>
        <w:t>Уточнение (корректировку) перечня должностей муниципальной службы</w:t>
      </w:r>
      <w:r w:rsidR="00B40EEA" w:rsidRPr="006D5A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2A5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C22A50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4">
        <w:rPr>
          <w:rFonts w:ascii="Times New Roman" w:hAnsi="Times New Roman" w:cs="Times New Roman"/>
          <w:b/>
          <w:sz w:val="28"/>
          <w:szCs w:val="28"/>
        </w:rPr>
        <w:t xml:space="preserve">4. Минимизация коррупционных рисков либо их устранение в конкретных управленческих процессах реализации </w:t>
      </w:r>
      <w:proofErr w:type="spellStart"/>
      <w:r w:rsidRPr="006D5AA4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b/>
          <w:sz w:val="28"/>
          <w:szCs w:val="28"/>
        </w:rPr>
        <w:t>-опасных функций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4.2. Регламентация административных процедур позволяет снизить степень угрозы возникновения коррупции в связи со следующим: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снижается степень усмотрения муниципальными служащими при принятии управленческих решений;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создаются условия для осуществления надлежащего 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обеспечивается единообразное осуществление функций муниципальными служащими;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создается гласная, открытая модель реализации </w:t>
      </w:r>
      <w:proofErr w:type="spellStart"/>
      <w:r w:rsidR="00966D68"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66D68" w:rsidRPr="006D5AA4">
        <w:rPr>
          <w:rFonts w:ascii="Times New Roman" w:hAnsi="Times New Roman" w:cs="Times New Roman"/>
          <w:sz w:val="28"/>
          <w:szCs w:val="28"/>
        </w:rPr>
        <w:t>-опасной функции.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A4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6D5AA4">
        <w:rPr>
          <w:rFonts w:ascii="Times New Roman" w:hAnsi="Times New Roman" w:cs="Times New Roman"/>
          <w:sz w:val="28"/>
          <w:szCs w:val="28"/>
        </w:rPr>
        <w:t xml:space="preserve"> муниципальными служащими позволит обеспечить взаимный контроль.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4.3.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перераспределение функций между </w:t>
      </w:r>
      <w:r w:rsidR="00907E1A">
        <w:rPr>
          <w:rFonts w:ascii="Times New Roman" w:hAnsi="Times New Roman" w:cs="Times New Roman"/>
          <w:sz w:val="28"/>
          <w:szCs w:val="28"/>
        </w:rPr>
        <w:t>специалистами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внутри администрации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907E1A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исключение необходимости личного взаимодействия (общения) муниципальных служащих с гражданами и организациями;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отбора </w:t>
      </w:r>
      <w:r w:rsidRPr="006D5A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6D68" w:rsidRPr="006D5AA4">
        <w:rPr>
          <w:rFonts w:ascii="Times New Roman" w:hAnsi="Times New Roman" w:cs="Times New Roman"/>
          <w:sz w:val="28"/>
          <w:szCs w:val="28"/>
        </w:rPr>
        <w:t>служащих для включения в состав комиссий, рабочих групп, принимающих управленческие решения;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сокращение сроков принятия управленческих решений;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установление четкой регламентации способа и сроков совершения действий 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служащим при осуществлении </w:t>
      </w:r>
      <w:proofErr w:type="spellStart"/>
      <w:r w:rsidR="00966D68"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66D68" w:rsidRPr="006D5AA4">
        <w:rPr>
          <w:rFonts w:ascii="Times New Roman" w:hAnsi="Times New Roman" w:cs="Times New Roman"/>
          <w:sz w:val="28"/>
          <w:szCs w:val="28"/>
        </w:rPr>
        <w:t>-опасной функции;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форм отчетности муниципальных служащих о </w:t>
      </w:r>
      <w:r w:rsidR="00966D68" w:rsidRPr="006D5AA4">
        <w:rPr>
          <w:rFonts w:ascii="Times New Roman" w:hAnsi="Times New Roman" w:cs="Times New Roman"/>
          <w:sz w:val="28"/>
          <w:szCs w:val="28"/>
        </w:rPr>
        <w:lastRenderedPageBreak/>
        <w:t>результатах принятых решений.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организации внутреннего 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6D68" w:rsidRPr="006D5AA4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="00966D68" w:rsidRPr="006D5AA4">
        <w:rPr>
          <w:rFonts w:ascii="Times New Roman" w:hAnsi="Times New Roman" w:cs="Times New Roman"/>
          <w:sz w:val="28"/>
          <w:szCs w:val="28"/>
        </w:rPr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="00966D68"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66D68" w:rsidRPr="006D5AA4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D5AA4">
        <w:rPr>
          <w:rFonts w:ascii="Times New Roman" w:hAnsi="Times New Roman" w:cs="Times New Roman"/>
          <w:sz w:val="28"/>
          <w:szCs w:val="28"/>
        </w:rPr>
        <w:t>-опасных функций либо минимизировать их.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F52B8F">
      <w:pPr>
        <w:tabs>
          <w:tab w:val="left" w:pos="0"/>
          <w:tab w:val="left" w:pos="2552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A4">
        <w:rPr>
          <w:rFonts w:ascii="Times New Roman" w:hAnsi="Times New Roman" w:cs="Times New Roman"/>
          <w:b/>
          <w:sz w:val="28"/>
          <w:szCs w:val="28"/>
        </w:rPr>
        <w:t>5. Мониторинг исполнения должностных обязанностей муниципальными служащими, деятельность которых связана с коррупционными рисками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своевременная фиксация отклонения действий муниципальных служащих от установленных норм, правил служебного поведения;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подготовка предложений по минимизации коррупционных рисков либо их устранению в деятельности муниципальных служащих;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корректировка перечня </w:t>
      </w:r>
      <w:proofErr w:type="spellStart"/>
      <w:r w:rsidR="00966D68"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66D68" w:rsidRPr="006D5AA4">
        <w:rPr>
          <w:rFonts w:ascii="Times New Roman" w:hAnsi="Times New Roman" w:cs="Times New Roman"/>
          <w:sz w:val="28"/>
          <w:szCs w:val="28"/>
        </w:rPr>
        <w:t>-опасных функций и перечня должностей муниципальной службы администрации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52B8F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lastRenderedPageBreak/>
        <w:t>5.2. 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r w:rsidR="00F52B8F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6D5AA4">
        <w:rPr>
          <w:rFonts w:ascii="Times New Roman" w:hAnsi="Times New Roman" w:cs="Times New Roman"/>
          <w:sz w:val="28"/>
          <w:szCs w:val="28"/>
        </w:rPr>
        <w:t>,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5.3. При проведении мониторинга: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формируется набор показателей, характеризующих антикоррупционное поведение муниципальных служащих, деятельность которых с</w:t>
      </w:r>
      <w:r w:rsidR="00F52B8F">
        <w:rPr>
          <w:rFonts w:ascii="Times New Roman" w:hAnsi="Times New Roman" w:cs="Times New Roman"/>
          <w:sz w:val="28"/>
          <w:szCs w:val="28"/>
        </w:rPr>
        <w:t>вязана с коррупционными рисками.</w:t>
      </w:r>
    </w:p>
    <w:p w:rsidR="00F52B8F" w:rsidRPr="006D5AA4" w:rsidRDefault="00F52B8F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5.4. Результатами проведения мониторинга являются: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24708D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>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D68" w:rsidRPr="006D5AA4" w:rsidRDefault="007B7BE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>-</w:t>
      </w:r>
      <w:r w:rsidR="00966D68" w:rsidRPr="006D5AA4">
        <w:rPr>
          <w:rFonts w:ascii="Times New Roman" w:hAnsi="Times New Roman" w:cs="Times New Roman"/>
          <w:sz w:val="28"/>
          <w:szCs w:val="28"/>
        </w:rPr>
        <w:t xml:space="preserve">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</w:t>
      </w:r>
      <w:proofErr w:type="spellStart"/>
      <w:r w:rsidR="00966D68" w:rsidRPr="006D5AA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66D68" w:rsidRPr="006D5AA4">
        <w:rPr>
          <w:rFonts w:ascii="Times New Roman" w:hAnsi="Times New Roman" w:cs="Times New Roman"/>
          <w:sz w:val="28"/>
          <w:szCs w:val="28"/>
        </w:rPr>
        <w:t>-опасных функций и перечни должностей муниципальной службы в администрации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  <w:r w:rsidR="00F52B8F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966D68" w:rsidRPr="006D5AA4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рисками;</w:t>
      </w:r>
    </w:p>
    <w:p w:rsidR="00966D68" w:rsidRPr="006D5AA4" w:rsidRDefault="00966D6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CB" w:rsidRPr="006D5AA4" w:rsidRDefault="007B7BE8" w:rsidP="006D5AA4">
      <w:pPr>
        <w:tabs>
          <w:tab w:val="left" w:pos="0"/>
          <w:tab w:val="left" w:pos="2552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AA4">
        <w:rPr>
          <w:rFonts w:ascii="Times New Roman" w:hAnsi="Times New Roman" w:cs="Times New Roman"/>
          <w:sz w:val="28"/>
          <w:szCs w:val="28"/>
        </w:rPr>
        <w:t xml:space="preserve">-ежегодные доклады </w:t>
      </w:r>
      <w:r w:rsidR="00966D68" w:rsidRPr="006D5AA4">
        <w:rPr>
          <w:rFonts w:ascii="Times New Roman" w:hAnsi="Times New Roman" w:cs="Times New Roman"/>
          <w:sz w:val="28"/>
          <w:szCs w:val="28"/>
        </w:rPr>
        <w:t>о результатах проведения мониторинга.</w:t>
      </w:r>
      <w:r w:rsidRPr="006D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CB" w:rsidRPr="006D5AA4" w:rsidRDefault="005726CB" w:rsidP="006D5A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6CB" w:rsidRPr="006D5AA4" w:rsidSect="00FE59A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BD" w:rsidRDefault="001417BD" w:rsidP="003A631B">
      <w:r>
        <w:separator/>
      </w:r>
    </w:p>
  </w:endnote>
  <w:endnote w:type="continuationSeparator" w:id="0">
    <w:p w:rsidR="001417BD" w:rsidRDefault="001417BD" w:rsidP="003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BD" w:rsidRDefault="001417BD" w:rsidP="003A631B">
      <w:r>
        <w:separator/>
      </w:r>
    </w:p>
  </w:footnote>
  <w:footnote w:type="continuationSeparator" w:id="0">
    <w:p w:rsidR="001417BD" w:rsidRDefault="001417BD" w:rsidP="003A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C"/>
    <w:rsid w:val="00004E29"/>
    <w:rsid w:val="000072BE"/>
    <w:rsid w:val="00043F31"/>
    <w:rsid w:val="00051FDC"/>
    <w:rsid w:val="0006285A"/>
    <w:rsid w:val="00066456"/>
    <w:rsid w:val="000823E5"/>
    <w:rsid w:val="00094790"/>
    <w:rsid w:val="00094AA2"/>
    <w:rsid w:val="000B1878"/>
    <w:rsid w:val="000F611A"/>
    <w:rsid w:val="001019E7"/>
    <w:rsid w:val="00127F96"/>
    <w:rsid w:val="00132FA2"/>
    <w:rsid w:val="001417BD"/>
    <w:rsid w:val="001716A9"/>
    <w:rsid w:val="00175C2E"/>
    <w:rsid w:val="001840DA"/>
    <w:rsid w:val="00196EC5"/>
    <w:rsid w:val="001B3998"/>
    <w:rsid w:val="001D2D13"/>
    <w:rsid w:val="001F0A26"/>
    <w:rsid w:val="002172A5"/>
    <w:rsid w:val="0022053D"/>
    <w:rsid w:val="002218B0"/>
    <w:rsid w:val="0024708D"/>
    <w:rsid w:val="00250BA7"/>
    <w:rsid w:val="002570B3"/>
    <w:rsid w:val="002621F7"/>
    <w:rsid w:val="002669F1"/>
    <w:rsid w:val="002674E2"/>
    <w:rsid w:val="00280CA7"/>
    <w:rsid w:val="0029072E"/>
    <w:rsid w:val="0029399E"/>
    <w:rsid w:val="002941A2"/>
    <w:rsid w:val="002A34CB"/>
    <w:rsid w:val="002C24DF"/>
    <w:rsid w:val="002C297A"/>
    <w:rsid w:val="002D4962"/>
    <w:rsid w:val="00315F71"/>
    <w:rsid w:val="00334F11"/>
    <w:rsid w:val="00347CFA"/>
    <w:rsid w:val="00386DA9"/>
    <w:rsid w:val="00392C64"/>
    <w:rsid w:val="00392C8C"/>
    <w:rsid w:val="003A631B"/>
    <w:rsid w:val="003B0204"/>
    <w:rsid w:val="003C055C"/>
    <w:rsid w:val="003C4E16"/>
    <w:rsid w:val="003D445E"/>
    <w:rsid w:val="003E0FB9"/>
    <w:rsid w:val="004062BC"/>
    <w:rsid w:val="00412117"/>
    <w:rsid w:val="004175E5"/>
    <w:rsid w:val="004371A3"/>
    <w:rsid w:val="00450977"/>
    <w:rsid w:val="004519C9"/>
    <w:rsid w:val="0045381A"/>
    <w:rsid w:val="00464666"/>
    <w:rsid w:val="0047225A"/>
    <w:rsid w:val="00492025"/>
    <w:rsid w:val="004B2BDF"/>
    <w:rsid w:val="004C3A68"/>
    <w:rsid w:val="004D1597"/>
    <w:rsid w:val="004D6F5D"/>
    <w:rsid w:val="004D702F"/>
    <w:rsid w:val="004F351C"/>
    <w:rsid w:val="0050006E"/>
    <w:rsid w:val="00525BDF"/>
    <w:rsid w:val="00546A40"/>
    <w:rsid w:val="00553B78"/>
    <w:rsid w:val="00564002"/>
    <w:rsid w:val="005726CB"/>
    <w:rsid w:val="00576676"/>
    <w:rsid w:val="00576697"/>
    <w:rsid w:val="00596280"/>
    <w:rsid w:val="005F0937"/>
    <w:rsid w:val="0061280E"/>
    <w:rsid w:val="00625073"/>
    <w:rsid w:val="00637DCF"/>
    <w:rsid w:val="00660E54"/>
    <w:rsid w:val="0066160D"/>
    <w:rsid w:val="00671BBE"/>
    <w:rsid w:val="006732A1"/>
    <w:rsid w:val="00681CBA"/>
    <w:rsid w:val="006920B3"/>
    <w:rsid w:val="006925BB"/>
    <w:rsid w:val="006933B8"/>
    <w:rsid w:val="006A0117"/>
    <w:rsid w:val="006A7D1D"/>
    <w:rsid w:val="006D4740"/>
    <w:rsid w:val="006D5AA4"/>
    <w:rsid w:val="006E0D19"/>
    <w:rsid w:val="006E4165"/>
    <w:rsid w:val="006F2018"/>
    <w:rsid w:val="006F2275"/>
    <w:rsid w:val="007012CC"/>
    <w:rsid w:val="007046E1"/>
    <w:rsid w:val="00723D29"/>
    <w:rsid w:val="00747D5B"/>
    <w:rsid w:val="007652D1"/>
    <w:rsid w:val="00766843"/>
    <w:rsid w:val="007A1820"/>
    <w:rsid w:val="007B4B66"/>
    <w:rsid w:val="007B583D"/>
    <w:rsid w:val="007B7BE8"/>
    <w:rsid w:val="007C7C45"/>
    <w:rsid w:val="007D79BD"/>
    <w:rsid w:val="007E600A"/>
    <w:rsid w:val="007E66F4"/>
    <w:rsid w:val="007F69A9"/>
    <w:rsid w:val="00812127"/>
    <w:rsid w:val="00831852"/>
    <w:rsid w:val="00862032"/>
    <w:rsid w:val="0086719A"/>
    <w:rsid w:val="00872033"/>
    <w:rsid w:val="008D015C"/>
    <w:rsid w:val="008F05EE"/>
    <w:rsid w:val="008F768E"/>
    <w:rsid w:val="009076B9"/>
    <w:rsid w:val="00907E1A"/>
    <w:rsid w:val="00907F5A"/>
    <w:rsid w:val="00922E48"/>
    <w:rsid w:val="00925E09"/>
    <w:rsid w:val="00930A3E"/>
    <w:rsid w:val="009319AB"/>
    <w:rsid w:val="00940D3A"/>
    <w:rsid w:val="009523D2"/>
    <w:rsid w:val="009534DD"/>
    <w:rsid w:val="00953B07"/>
    <w:rsid w:val="0096312A"/>
    <w:rsid w:val="0096630F"/>
    <w:rsid w:val="0096691F"/>
    <w:rsid w:val="00966D68"/>
    <w:rsid w:val="009B0C08"/>
    <w:rsid w:val="009C07DF"/>
    <w:rsid w:val="009D1592"/>
    <w:rsid w:val="009D6C87"/>
    <w:rsid w:val="009E7E06"/>
    <w:rsid w:val="009F174E"/>
    <w:rsid w:val="00A1412D"/>
    <w:rsid w:val="00A37588"/>
    <w:rsid w:val="00A502E6"/>
    <w:rsid w:val="00A75C11"/>
    <w:rsid w:val="00A842B5"/>
    <w:rsid w:val="00A961BD"/>
    <w:rsid w:val="00AA2CD9"/>
    <w:rsid w:val="00AB7C10"/>
    <w:rsid w:val="00AD5181"/>
    <w:rsid w:val="00AF31FB"/>
    <w:rsid w:val="00B302B2"/>
    <w:rsid w:val="00B3496E"/>
    <w:rsid w:val="00B3497B"/>
    <w:rsid w:val="00B40EEA"/>
    <w:rsid w:val="00B50A7A"/>
    <w:rsid w:val="00B95124"/>
    <w:rsid w:val="00BA374C"/>
    <w:rsid w:val="00BB3400"/>
    <w:rsid w:val="00BC4B58"/>
    <w:rsid w:val="00BD61EE"/>
    <w:rsid w:val="00BE1482"/>
    <w:rsid w:val="00C22A50"/>
    <w:rsid w:val="00C35A9A"/>
    <w:rsid w:val="00C5252C"/>
    <w:rsid w:val="00C626B5"/>
    <w:rsid w:val="00C73F05"/>
    <w:rsid w:val="00CF12D6"/>
    <w:rsid w:val="00CF3D7C"/>
    <w:rsid w:val="00D00473"/>
    <w:rsid w:val="00D04A5B"/>
    <w:rsid w:val="00D07ADC"/>
    <w:rsid w:val="00D23326"/>
    <w:rsid w:val="00D368E9"/>
    <w:rsid w:val="00D445FD"/>
    <w:rsid w:val="00D55327"/>
    <w:rsid w:val="00D56F7B"/>
    <w:rsid w:val="00D6671B"/>
    <w:rsid w:val="00D67948"/>
    <w:rsid w:val="00D73578"/>
    <w:rsid w:val="00D94CAB"/>
    <w:rsid w:val="00D9718F"/>
    <w:rsid w:val="00DA41DF"/>
    <w:rsid w:val="00DA7030"/>
    <w:rsid w:val="00DD04B9"/>
    <w:rsid w:val="00E269B3"/>
    <w:rsid w:val="00E302BB"/>
    <w:rsid w:val="00E4042A"/>
    <w:rsid w:val="00E43210"/>
    <w:rsid w:val="00E50C6D"/>
    <w:rsid w:val="00E71A14"/>
    <w:rsid w:val="00E74BC5"/>
    <w:rsid w:val="00E92206"/>
    <w:rsid w:val="00E92B5B"/>
    <w:rsid w:val="00EA2379"/>
    <w:rsid w:val="00EC0201"/>
    <w:rsid w:val="00ED17D8"/>
    <w:rsid w:val="00EF1223"/>
    <w:rsid w:val="00EF5569"/>
    <w:rsid w:val="00F05D96"/>
    <w:rsid w:val="00F11EE6"/>
    <w:rsid w:val="00F2255E"/>
    <w:rsid w:val="00F400E0"/>
    <w:rsid w:val="00F52B8F"/>
    <w:rsid w:val="00F54B56"/>
    <w:rsid w:val="00F633D2"/>
    <w:rsid w:val="00F75D6B"/>
    <w:rsid w:val="00F84997"/>
    <w:rsid w:val="00F86FD0"/>
    <w:rsid w:val="00FA4EB9"/>
    <w:rsid w:val="00FB1862"/>
    <w:rsid w:val="00FB20A2"/>
    <w:rsid w:val="00FB5E25"/>
    <w:rsid w:val="00FD79F5"/>
    <w:rsid w:val="00FE59A9"/>
    <w:rsid w:val="00FF76CE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5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7D5B"/>
    <w:rPr>
      <w:i/>
      <w:iCs/>
    </w:rPr>
  </w:style>
  <w:style w:type="character" w:styleId="a4">
    <w:name w:val="Hyperlink"/>
    <w:unhideWhenUsed/>
    <w:rsid w:val="00C5252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2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3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3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9D6C87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AB7C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7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5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7D5B"/>
    <w:rPr>
      <w:i/>
      <w:iCs/>
    </w:rPr>
  </w:style>
  <w:style w:type="character" w:styleId="a4">
    <w:name w:val="Hyperlink"/>
    <w:unhideWhenUsed/>
    <w:rsid w:val="00C5252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2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3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3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9D6C87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AB7C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7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5D9C-3DE9-48A3-8F12-F55DEC04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2020-02-12T03:51:00Z</cp:lastPrinted>
  <dcterms:created xsi:type="dcterms:W3CDTF">2018-04-10T08:26:00Z</dcterms:created>
  <dcterms:modified xsi:type="dcterms:W3CDTF">2020-02-12T03:54:00Z</dcterms:modified>
</cp:coreProperties>
</file>