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C4" w:rsidRPr="00B235D1" w:rsidRDefault="00B35DC4" w:rsidP="00B2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D1">
        <w:rPr>
          <w:rFonts w:ascii="Times New Roman" w:hAnsi="Times New Roman" w:cs="Times New Roman"/>
          <w:b/>
          <w:sz w:val="24"/>
          <w:szCs w:val="24"/>
        </w:rPr>
        <w:t>Информация  об объектах находящихся в муниципальной собственности Малиновского сельского поселения</w:t>
      </w:r>
    </w:p>
    <w:p w:rsidR="00B35DC4" w:rsidRDefault="00B35DC4" w:rsidP="00B35DC4">
      <w:pPr>
        <w:rPr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72"/>
        <w:gridCol w:w="1927"/>
        <w:gridCol w:w="2200"/>
        <w:gridCol w:w="2258"/>
        <w:gridCol w:w="1800"/>
        <w:gridCol w:w="1599"/>
      </w:tblGrid>
      <w:tr w:rsidR="00B35DC4" w:rsidRPr="00B235D1" w:rsidTr="00B35DC4">
        <w:trPr>
          <w:trHeight w:val="908"/>
        </w:trPr>
        <w:tc>
          <w:tcPr>
            <w:tcW w:w="709" w:type="dxa"/>
          </w:tcPr>
          <w:p w:rsidR="00B35DC4" w:rsidRPr="00B235D1" w:rsidRDefault="00B35DC4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35DC4" w:rsidRPr="00B235D1" w:rsidRDefault="00B35DC4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</w:t>
            </w:r>
          </w:p>
          <w:p w:rsidR="00B35DC4" w:rsidRPr="00B235D1" w:rsidRDefault="00B35DC4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410" w:type="dxa"/>
          </w:tcPr>
          <w:p w:rsidR="00B35DC4" w:rsidRPr="00B235D1" w:rsidRDefault="00B35DC4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77" w:type="dxa"/>
          </w:tcPr>
          <w:p w:rsidR="00B35DC4" w:rsidRPr="00B235D1" w:rsidRDefault="00B35DC4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</w:t>
            </w:r>
            <w:proofErr w:type="gramStart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proofErr w:type="gramEnd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(</w:t>
            </w:r>
            <w:r w:rsidRPr="00B23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</w:tcPr>
          <w:p w:rsidR="00B35DC4" w:rsidRPr="00B235D1" w:rsidRDefault="00B35DC4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Существенные ограничения к использованию</w:t>
            </w:r>
          </w:p>
        </w:tc>
        <w:tc>
          <w:tcPr>
            <w:tcW w:w="1538" w:type="dxa"/>
          </w:tcPr>
          <w:p w:rsidR="00B35DC4" w:rsidRPr="00B235D1" w:rsidRDefault="00B35DC4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</w:tr>
      <w:tr w:rsidR="00B35DC4" w:rsidRPr="00B235D1" w:rsidTr="003F18CF">
        <w:trPr>
          <w:trHeight w:val="1262"/>
        </w:trPr>
        <w:tc>
          <w:tcPr>
            <w:tcW w:w="709" w:type="dxa"/>
          </w:tcPr>
          <w:p w:rsidR="00B35DC4" w:rsidRPr="00B235D1" w:rsidRDefault="00B35DC4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35DC4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Здание сельсовета</w:t>
            </w:r>
          </w:p>
        </w:tc>
        <w:tc>
          <w:tcPr>
            <w:tcW w:w="2410" w:type="dxa"/>
          </w:tcPr>
          <w:p w:rsidR="00B35DC4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с. Малиново, ул. 50 лет Октября, д.30</w:t>
            </w:r>
          </w:p>
        </w:tc>
        <w:tc>
          <w:tcPr>
            <w:tcW w:w="2277" w:type="dxa"/>
          </w:tcPr>
          <w:p w:rsidR="00B35DC4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(195.2м</w:t>
            </w:r>
            <w:proofErr w:type="gramStart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</w:tcPr>
          <w:p w:rsidR="00B35DC4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B35DC4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12D6" w:rsidRPr="00B235D1" w:rsidTr="00B35DC4">
        <w:trPr>
          <w:trHeight w:val="908"/>
        </w:trPr>
        <w:tc>
          <w:tcPr>
            <w:tcW w:w="709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410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с. Малиново, ул. Школьная, д. 31</w:t>
            </w:r>
          </w:p>
        </w:tc>
        <w:tc>
          <w:tcPr>
            <w:tcW w:w="2277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культурно-массовых мероприятий                       </w:t>
            </w:r>
            <w:proofErr w:type="gramStart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2175,9 м2)</w:t>
            </w:r>
          </w:p>
        </w:tc>
        <w:tc>
          <w:tcPr>
            <w:tcW w:w="1537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12D6" w:rsidRPr="00B235D1" w:rsidTr="00B35DC4">
        <w:trPr>
          <w:trHeight w:val="908"/>
        </w:trPr>
        <w:tc>
          <w:tcPr>
            <w:tcW w:w="709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10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с. Ариадное, ул. Дубова, д.30</w:t>
            </w:r>
          </w:p>
        </w:tc>
        <w:tc>
          <w:tcPr>
            <w:tcW w:w="2277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Для проведения культурно-массовых мероприятий (311.6 м</w:t>
            </w:r>
            <w:proofErr w:type="gramStart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12D6" w:rsidRPr="00B235D1" w:rsidTr="003F18CF">
        <w:trPr>
          <w:trHeight w:val="1294"/>
        </w:trPr>
        <w:tc>
          <w:tcPr>
            <w:tcW w:w="709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Здание сельсовета</w:t>
            </w:r>
          </w:p>
        </w:tc>
        <w:tc>
          <w:tcPr>
            <w:tcW w:w="2410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с. Ариадное, ул. Дубова, д. 27</w:t>
            </w:r>
          </w:p>
        </w:tc>
        <w:tc>
          <w:tcPr>
            <w:tcW w:w="2277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(90,8 м</w:t>
            </w:r>
            <w:proofErr w:type="gramStart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8" w:type="dxa"/>
          </w:tcPr>
          <w:p w:rsidR="000912D6" w:rsidRPr="00B235D1" w:rsidRDefault="000912D6" w:rsidP="00B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F18CF" w:rsidRPr="00B235D1" w:rsidRDefault="003F18CF" w:rsidP="003F18CF">
      <w:pPr>
        <w:rPr>
          <w:rFonts w:ascii="Times New Roman" w:hAnsi="Times New Roman" w:cs="Times New Roman"/>
          <w:sz w:val="36"/>
          <w:szCs w:val="36"/>
        </w:rPr>
      </w:pPr>
    </w:p>
    <w:p w:rsidR="003F18CF" w:rsidRPr="00B235D1" w:rsidRDefault="003F18CF" w:rsidP="003F18CF">
      <w:pPr>
        <w:rPr>
          <w:rFonts w:ascii="Times New Roman" w:hAnsi="Times New Roman" w:cs="Times New Roman"/>
          <w:sz w:val="36"/>
          <w:szCs w:val="36"/>
        </w:rPr>
      </w:pPr>
    </w:p>
    <w:p w:rsidR="003F18CF" w:rsidRPr="00B235D1" w:rsidRDefault="003F18CF" w:rsidP="00B23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5D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449CE" w:rsidRPr="00B235D1" w:rsidRDefault="003F18CF" w:rsidP="00B23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5D1">
        <w:rPr>
          <w:rFonts w:ascii="Times New Roman" w:hAnsi="Times New Roman" w:cs="Times New Roman"/>
          <w:sz w:val="24"/>
          <w:szCs w:val="24"/>
        </w:rPr>
        <w:t>Малиновского сельского поселения                                                          О.Н.</w:t>
      </w:r>
      <w:r w:rsidR="00B235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235D1">
        <w:rPr>
          <w:rFonts w:ascii="Times New Roman" w:hAnsi="Times New Roman" w:cs="Times New Roman"/>
          <w:sz w:val="24"/>
          <w:szCs w:val="24"/>
        </w:rPr>
        <w:t>Шкаева</w:t>
      </w:r>
    </w:p>
    <w:sectPr w:rsidR="003449CE" w:rsidRPr="00B2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4"/>
    <w:rsid w:val="000912D6"/>
    <w:rsid w:val="003449CE"/>
    <w:rsid w:val="003F18CF"/>
    <w:rsid w:val="00B235D1"/>
    <w:rsid w:val="00B35DC4"/>
    <w:rsid w:val="00C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Пользователь</cp:lastModifiedBy>
  <cp:revision>2</cp:revision>
  <dcterms:created xsi:type="dcterms:W3CDTF">2018-07-20T02:29:00Z</dcterms:created>
  <dcterms:modified xsi:type="dcterms:W3CDTF">2018-07-20T06:03:00Z</dcterms:modified>
</cp:coreProperties>
</file>