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97" w:rsidRDefault="002F3E97" w:rsidP="00357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E97" w:rsidRDefault="002F3E97" w:rsidP="00357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E97" w:rsidRDefault="002F3E97" w:rsidP="00357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E97" w:rsidRDefault="002F3E97" w:rsidP="00357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E97" w:rsidRDefault="002F3E97" w:rsidP="00357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7E" w:rsidRPr="00357E7E" w:rsidRDefault="002F3E97" w:rsidP="00357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57E7E" w:rsidRPr="00357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общественного обсуждения</w:t>
      </w:r>
    </w:p>
    <w:p w:rsidR="00357E7E" w:rsidRPr="00357E7E" w:rsidRDefault="00357E7E" w:rsidP="00357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муниципальной программы</w:t>
      </w:r>
    </w:p>
    <w:p w:rsidR="00357E7E" w:rsidRPr="00357E7E" w:rsidRDefault="00357E7E" w:rsidP="00357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E7E" w:rsidRPr="00904848" w:rsidRDefault="00357E7E" w:rsidP="008430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r w:rsidRPr="00357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муниципальной программы</w:t>
      </w:r>
      <w:r w:rsidR="0090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Малиновского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E97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904848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современной городской среды</w:t>
      </w:r>
      <w:r w:rsidR="009048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04848">
        <w:rPr>
          <w:rFonts w:ascii="Times New Roman" w:eastAsia="Times New Roman" w:hAnsi="Times New Roman" w:cs="Times New Roman"/>
          <w:sz w:val="32"/>
          <w:szCs w:val="32"/>
          <w:lang w:eastAsia="ru-RU"/>
        </w:rPr>
        <w:t>в Малиновском  сельско</w:t>
      </w:r>
      <w:r w:rsidR="008430EC" w:rsidRPr="00904848">
        <w:rPr>
          <w:rFonts w:ascii="Times New Roman" w:eastAsia="Times New Roman" w:hAnsi="Times New Roman" w:cs="Times New Roman"/>
          <w:sz w:val="32"/>
          <w:szCs w:val="32"/>
          <w:lang w:eastAsia="ru-RU"/>
        </w:rPr>
        <w:t>м поселении на 2018-2022 годы».</w:t>
      </w:r>
    </w:p>
    <w:bookmarkEnd w:id="0"/>
    <w:p w:rsidR="008430EC" w:rsidRPr="00904848" w:rsidRDefault="008430EC" w:rsidP="008430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7E7E" w:rsidRPr="00357E7E" w:rsidRDefault="00357E7E" w:rsidP="00843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7E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Шкаева Ольга Николаевна, </w:t>
      </w:r>
      <w:r w:rsidRPr="0035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E54414">
          <w:rPr>
            <w:rStyle w:val="af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r w:rsidRPr="00E54414"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E54414">
          <w:rPr>
            <w:rStyle w:val="af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malinovo</w:t>
        </w:r>
        <w:r w:rsidRPr="00E54414"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E54414">
          <w:rPr>
            <w:rStyle w:val="af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E54414"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54414">
          <w:rPr>
            <w:rStyle w:val="af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35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8(42356)46-1-17) </w:t>
      </w:r>
      <w:r w:rsidRPr="008430E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57E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Формирование современной городской среды</w:t>
      </w:r>
      <w:r w:rsidR="00843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57E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Малиновском  сельском поселении на 2018-2022 годы</w:t>
      </w:r>
      <w:r w:rsidRPr="002F3E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57E7E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357E7E" w:rsidRPr="008430EC" w:rsidRDefault="00357E7E" w:rsidP="008430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Ознакомиться с </w:t>
      </w:r>
      <w:r w:rsidR="0096110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проектом документа можно здесь </w:t>
      </w:r>
      <w:r w:rsidR="006C4C80" w:rsidRPr="006C4C80">
        <w:rPr>
          <w:rFonts w:ascii="Times New Roman" w:eastAsia="Times New Roman" w:hAnsi="Times New Roman" w:cs="Times New Roman"/>
          <w:sz w:val="32"/>
          <w:szCs w:val="32"/>
          <w:lang w:eastAsia="ru-RU"/>
        </w:rPr>
        <w:t>http://nashraion.dalmdr.ru/node/85</w:t>
      </w:r>
      <w:r w:rsidRPr="008430E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57E7E" w:rsidRPr="008430EC" w:rsidRDefault="00357E7E" w:rsidP="008430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Общественное об</w:t>
      </w:r>
      <w:r w:rsidR="00672B87" w:rsidRPr="008430EC">
        <w:rPr>
          <w:rFonts w:ascii="Times New Roman" w:eastAsia="Times New Roman" w:hAnsi="Times New Roman" w:cs="Times New Roman"/>
          <w:sz w:val="32"/>
          <w:szCs w:val="32"/>
          <w:lang w:eastAsia="ru-RU"/>
        </w:rPr>
        <w:t>суждение проводится с  13 ноября 2017 г. до  12</w:t>
      </w:r>
      <w:r w:rsidR="002F3E97" w:rsidRPr="00843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декабря 2017 </w:t>
      </w:r>
      <w:r w:rsidRPr="008430EC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</w:p>
    <w:p w:rsidR="00357E7E" w:rsidRPr="008430EC" w:rsidRDefault="00357E7E" w:rsidP="008430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С целью изучения общественного мнения относительно данного документа просим внести замечания и предложения.</w:t>
      </w:r>
    </w:p>
    <w:p w:rsidR="00357E7E" w:rsidRPr="008430EC" w:rsidRDefault="00357E7E" w:rsidP="008430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proofErr w:type="gramStart"/>
      <w:r w:rsidRPr="00843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Замечания и предложения просим направлять на электронную почту: </w:t>
      </w:r>
      <w:hyperlink r:id="rId6" w:history="1">
        <w:proofErr w:type="gramEnd"/>
        <w:r w:rsidR="002F3E97" w:rsidRPr="008430EC">
          <w:rPr>
            <w:rStyle w:val="af5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adm</w:t>
        </w:r>
        <w:r w:rsidR="002F3E97" w:rsidRPr="008430EC">
          <w:rPr>
            <w:rStyle w:val="af5"/>
            <w:rFonts w:ascii="Times New Roman" w:eastAsia="Times New Roman" w:hAnsi="Times New Roman" w:cs="Times New Roman"/>
            <w:sz w:val="32"/>
            <w:szCs w:val="32"/>
            <w:lang w:eastAsia="ru-RU"/>
          </w:rPr>
          <w:t>-</w:t>
        </w:r>
        <w:r w:rsidR="002F3E97" w:rsidRPr="008430EC">
          <w:rPr>
            <w:rStyle w:val="af5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malinovo</w:t>
        </w:r>
        <w:r w:rsidR="002F3E97" w:rsidRPr="008430EC">
          <w:rPr>
            <w:rStyle w:val="af5"/>
            <w:rFonts w:ascii="Times New Roman" w:eastAsia="Times New Roman" w:hAnsi="Times New Roman" w:cs="Times New Roman"/>
            <w:sz w:val="32"/>
            <w:szCs w:val="32"/>
            <w:lang w:eastAsia="ru-RU"/>
          </w:rPr>
          <w:t>@</w:t>
        </w:r>
        <w:r w:rsidR="002F3E97" w:rsidRPr="008430EC">
          <w:rPr>
            <w:rStyle w:val="af5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yandex</w:t>
        </w:r>
        <w:r w:rsidR="002F3E97" w:rsidRPr="008430EC">
          <w:rPr>
            <w:rStyle w:val="af5"/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proofErr w:type="spellStart"/>
        <w:r w:rsidR="002F3E97" w:rsidRPr="008430EC">
          <w:rPr>
            <w:rStyle w:val="af5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ru</w:t>
        </w:r>
        <w:proofErr w:type="spellEnd"/>
        <w:proofErr w:type="gramStart"/>
      </w:hyperlink>
      <w:r w:rsidR="002F3E97" w:rsidRPr="00843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843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тел. </w:t>
      </w:r>
      <w:r w:rsidR="002F3E97" w:rsidRPr="008430EC">
        <w:rPr>
          <w:rFonts w:ascii="Times New Roman" w:eastAsia="Times New Roman" w:hAnsi="Times New Roman" w:cs="Times New Roman"/>
          <w:sz w:val="32"/>
          <w:szCs w:val="32"/>
          <w:lang w:eastAsia="ru-RU"/>
        </w:rPr>
        <w:t>8(42356)46-1-17)</w:t>
      </w:r>
      <w:proofErr w:type="gramEnd"/>
    </w:p>
    <w:p w:rsidR="00357E7E" w:rsidRPr="00357E7E" w:rsidRDefault="00357E7E" w:rsidP="008430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2B87" w:rsidRDefault="00672B87" w:rsidP="006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B87" w:rsidRDefault="00672B87" w:rsidP="006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B87" w:rsidRDefault="00672B87" w:rsidP="006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B87" w:rsidRDefault="00672B87" w:rsidP="006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B87" w:rsidRDefault="00672B87" w:rsidP="006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B87" w:rsidRDefault="00672B87" w:rsidP="006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B87" w:rsidRDefault="00672B87" w:rsidP="006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B87" w:rsidRDefault="00672B87" w:rsidP="006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B87" w:rsidRDefault="00672B87" w:rsidP="006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B87" w:rsidRDefault="00672B87" w:rsidP="006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B87" w:rsidRDefault="00672B87" w:rsidP="006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B87" w:rsidRDefault="00672B87" w:rsidP="006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B87" w:rsidRDefault="00672B87" w:rsidP="006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B87" w:rsidRDefault="00672B87" w:rsidP="006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B87" w:rsidRDefault="00672B87" w:rsidP="006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B87" w:rsidRDefault="00672B87" w:rsidP="006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B87" w:rsidRDefault="00672B87" w:rsidP="006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B87" w:rsidRDefault="00672B87" w:rsidP="006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B87" w:rsidRDefault="00672B87" w:rsidP="006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B87" w:rsidRDefault="00672B87" w:rsidP="006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B87" w:rsidRDefault="00672B87" w:rsidP="006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B87" w:rsidRPr="00672B87" w:rsidRDefault="00672B87" w:rsidP="00672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                                                                            </w:t>
      </w:r>
      <w:r w:rsidRPr="00672B87">
        <w:rPr>
          <w:rFonts w:ascii="Times New Roman" w:eastAsia="Times New Roman" w:hAnsi="Times New Roman" w:cs="Times New Roman"/>
          <w:sz w:val="22"/>
          <w:lang w:eastAsia="ru-RU"/>
        </w:rPr>
        <w:t>Приложение №2</w:t>
      </w:r>
    </w:p>
    <w:p w:rsidR="00672B87" w:rsidRPr="00672B87" w:rsidRDefault="00672B87" w:rsidP="00672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672B87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                                                                                к постановлению администрации </w:t>
      </w:r>
    </w:p>
    <w:p w:rsidR="00672B87" w:rsidRPr="00672B87" w:rsidRDefault="00672B87" w:rsidP="00672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672B87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                                                                                Малиновского сельского поселения</w:t>
      </w:r>
    </w:p>
    <w:p w:rsidR="00672B87" w:rsidRPr="00672B87" w:rsidRDefault="00672B87" w:rsidP="00672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672B87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                                                                                от 25 октября 2017 № 52/1-па</w:t>
      </w:r>
    </w:p>
    <w:p w:rsidR="00672B87" w:rsidRPr="00672B87" w:rsidRDefault="00672B87" w:rsidP="006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B87" w:rsidRDefault="00672B87" w:rsidP="006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B87" w:rsidRDefault="00672B87" w:rsidP="006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B87" w:rsidRDefault="00672B87" w:rsidP="006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B87" w:rsidRDefault="00672B87" w:rsidP="006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B87" w:rsidRDefault="00672B87" w:rsidP="006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B87" w:rsidRPr="00672B87" w:rsidRDefault="00672B87" w:rsidP="006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B87" w:rsidRPr="00672B87" w:rsidRDefault="00672B87" w:rsidP="0067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672B87" w:rsidRPr="008430EC" w:rsidRDefault="00672B87" w:rsidP="0067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2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общественной муниципальной комиссии по обеспечению реализации муниципальной </w:t>
      </w:r>
      <w:r w:rsidR="00843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«</w:t>
      </w:r>
      <w:r w:rsidR="008430EC" w:rsidRPr="00843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</w:t>
      </w:r>
      <w:r w:rsidRPr="00843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современной городской среды на территории Малиновского сельского</w:t>
      </w:r>
      <w:r w:rsidRPr="0084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8430EC" w:rsidRPr="00843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2018-2022 годы»  </w:t>
      </w:r>
      <w:r w:rsidR="008430EC" w:rsidRPr="0084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2B87" w:rsidRPr="00672B87" w:rsidRDefault="00672B87" w:rsidP="00672B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B87" w:rsidRPr="00672B87" w:rsidRDefault="00672B87" w:rsidP="00672B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580"/>
      </w:tblGrid>
      <w:tr w:rsidR="00672B87" w:rsidRPr="00672B87" w:rsidTr="000A3A8C">
        <w:trPr>
          <w:trHeight w:val="599"/>
        </w:trPr>
        <w:tc>
          <w:tcPr>
            <w:tcW w:w="4068" w:type="dxa"/>
            <w:shd w:val="clear" w:color="auto" w:fill="auto"/>
          </w:tcPr>
          <w:p w:rsidR="00672B87" w:rsidRPr="00672B87" w:rsidRDefault="00672B87" w:rsidP="00672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Шкаева Ольга Николаевна                                   </w:t>
            </w:r>
          </w:p>
        </w:tc>
        <w:tc>
          <w:tcPr>
            <w:tcW w:w="5580" w:type="dxa"/>
            <w:shd w:val="clear" w:color="auto" w:fill="auto"/>
          </w:tcPr>
          <w:p w:rsidR="00672B87" w:rsidRPr="00672B87" w:rsidRDefault="00672B87" w:rsidP="00672B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2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672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Малиновского сельского поселения,</w:t>
            </w:r>
          </w:p>
          <w:p w:rsidR="00672B87" w:rsidRPr="00672B87" w:rsidRDefault="00672B87" w:rsidP="00672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672B87" w:rsidRPr="00672B87" w:rsidTr="000A3A8C">
        <w:trPr>
          <w:trHeight w:val="523"/>
        </w:trPr>
        <w:tc>
          <w:tcPr>
            <w:tcW w:w="4068" w:type="dxa"/>
            <w:shd w:val="clear" w:color="auto" w:fill="auto"/>
          </w:tcPr>
          <w:p w:rsidR="00672B87" w:rsidRPr="00672B87" w:rsidRDefault="00672B87" w:rsidP="00672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Бурдейная Ирина Викторовна        </w:t>
            </w:r>
          </w:p>
        </w:tc>
        <w:tc>
          <w:tcPr>
            <w:tcW w:w="5580" w:type="dxa"/>
            <w:shd w:val="clear" w:color="auto" w:fill="auto"/>
          </w:tcPr>
          <w:p w:rsidR="00672B87" w:rsidRPr="00672B87" w:rsidRDefault="00672B87" w:rsidP="00672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2 р. Администрации Малиновского сельского поселения</w:t>
            </w:r>
          </w:p>
        </w:tc>
      </w:tr>
      <w:tr w:rsidR="00672B87" w:rsidRPr="00672B87" w:rsidTr="000A3A8C">
        <w:trPr>
          <w:trHeight w:val="531"/>
        </w:trPr>
        <w:tc>
          <w:tcPr>
            <w:tcW w:w="4068" w:type="dxa"/>
            <w:shd w:val="clear" w:color="auto" w:fill="auto"/>
          </w:tcPr>
          <w:p w:rsidR="00672B87" w:rsidRPr="00672B87" w:rsidRDefault="00672B87" w:rsidP="00672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Елена Витальевна</w:t>
            </w:r>
          </w:p>
        </w:tc>
        <w:tc>
          <w:tcPr>
            <w:tcW w:w="5580" w:type="dxa"/>
            <w:shd w:val="clear" w:color="auto" w:fill="auto"/>
          </w:tcPr>
          <w:p w:rsidR="00672B87" w:rsidRPr="00672B87" w:rsidRDefault="00672B87" w:rsidP="00672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 2 р. Администрации Малиновского сельского поселения</w:t>
            </w:r>
          </w:p>
        </w:tc>
      </w:tr>
      <w:tr w:rsidR="00672B87" w:rsidRPr="00672B87" w:rsidTr="000A3A8C">
        <w:trPr>
          <w:trHeight w:val="540"/>
        </w:trPr>
        <w:tc>
          <w:tcPr>
            <w:tcW w:w="4068" w:type="dxa"/>
            <w:shd w:val="clear" w:color="auto" w:fill="auto"/>
          </w:tcPr>
          <w:p w:rsidR="00672B87" w:rsidRPr="00672B87" w:rsidRDefault="00672B87" w:rsidP="00672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2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Вечкензина</w:t>
            </w:r>
            <w:proofErr w:type="spellEnd"/>
            <w:r w:rsidRPr="00672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5580" w:type="dxa"/>
            <w:shd w:val="clear" w:color="auto" w:fill="auto"/>
          </w:tcPr>
          <w:p w:rsidR="00672B87" w:rsidRPr="00672B87" w:rsidRDefault="00672B87" w:rsidP="00672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1 р. Администрации Малиновского сельского поселения</w:t>
            </w:r>
          </w:p>
        </w:tc>
      </w:tr>
      <w:tr w:rsidR="00672B87" w:rsidRPr="00672B87" w:rsidTr="000A3A8C">
        <w:trPr>
          <w:trHeight w:val="340"/>
        </w:trPr>
        <w:tc>
          <w:tcPr>
            <w:tcW w:w="4068" w:type="dxa"/>
            <w:shd w:val="clear" w:color="auto" w:fill="auto"/>
          </w:tcPr>
          <w:p w:rsidR="00672B87" w:rsidRPr="00672B87" w:rsidRDefault="00672B87" w:rsidP="00672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2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Дудкевич</w:t>
            </w:r>
            <w:proofErr w:type="spellEnd"/>
            <w:r w:rsidRPr="00672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Викторовна</w:t>
            </w:r>
          </w:p>
        </w:tc>
        <w:tc>
          <w:tcPr>
            <w:tcW w:w="5580" w:type="dxa"/>
            <w:shd w:val="clear" w:color="auto" w:fill="auto"/>
          </w:tcPr>
          <w:p w:rsidR="00672B87" w:rsidRPr="00672B87" w:rsidRDefault="00672B87" w:rsidP="00672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партии «Единая Россия»</w:t>
            </w:r>
          </w:p>
        </w:tc>
      </w:tr>
      <w:tr w:rsidR="00672B87" w:rsidRPr="00672B87" w:rsidTr="000A3A8C">
        <w:trPr>
          <w:trHeight w:val="169"/>
        </w:trPr>
        <w:tc>
          <w:tcPr>
            <w:tcW w:w="4068" w:type="dxa"/>
            <w:shd w:val="clear" w:color="auto" w:fill="auto"/>
          </w:tcPr>
          <w:p w:rsidR="00672B87" w:rsidRPr="00672B87" w:rsidRDefault="00672B87" w:rsidP="00672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Кондратюк Людмила Ивановна</w:t>
            </w:r>
          </w:p>
        </w:tc>
        <w:tc>
          <w:tcPr>
            <w:tcW w:w="5580" w:type="dxa"/>
            <w:shd w:val="clear" w:color="auto" w:fill="auto"/>
          </w:tcPr>
          <w:p w:rsidR="00672B87" w:rsidRPr="00672B87" w:rsidRDefault="00672B87" w:rsidP="00672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партии «КПРФ»</w:t>
            </w:r>
          </w:p>
        </w:tc>
      </w:tr>
      <w:tr w:rsidR="00672B87" w:rsidRPr="00672B87" w:rsidTr="000A3A8C">
        <w:trPr>
          <w:trHeight w:val="443"/>
        </w:trPr>
        <w:tc>
          <w:tcPr>
            <w:tcW w:w="4068" w:type="dxa"/>
            <w:shd w:val="clear" w:color="auto" w:fill="auto"/>
          </w:tcPr>
          <w:p w:rsidR="00672B87" w:rsidRPr="00672B87" w:rsidRDefault="00672B87" w:rsidP="00672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2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Шахверанов</w:t>
            </w:r>
            <w:proofErr w:type="spellEnd"/>
            <w:r w:rsidRPr="00672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Рамиз</w:t>
            </w:r>
            <w:proofErr w:type="spellEnd"/>
            <w:r w:rsidRPr="00672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Ибад</w:t>
            </w:r>
            <w:proofErr w:type="spellEnd"/>
            <w:proofErr w:type="gramStart"/>
            <w:r w:rsidRPr="00672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672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глы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672B87" w:rsidRPr="00672B87" w:rsidRDefault="00672B87" w:rsidP="00672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муниципального комитета Малиновского сельского поселения</w:t>
            </w:r>
          </w:p>
        </w:tc>
      </w:tr>
    </w:tbl>
    <w:p w:rsidR="00672B87" w:rsidRPr="00672B87" w:rsidRDefault="00672B87" w:rsidP="00672B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CB" w:rsidRPr="00357E7E" w:rsidRDefault="00DB21CB">
      <w:pPr>
        <w:rPr>
          <w:sz w:val="28"/>
          <w:szCs w:val="28"/>
        </w:rPr>
      </w:pPr>
    </w:p>
    <w:sectPr w:rsidR="00DB21CB" w:rsidRPr="0035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7E"/>
    <w:rsid w:val="00064193"/>
    <w:rsid w:val="002F3E97"/>
    <w:rsid w:val="00357E7E"/>
    <w:rsid w:val="00672B87"/>
    <w:rsid w:val="006C4C80"/>
    <w:rsid w:val="008430EC"/>
    <w:rsid w:val="00904848"/>
    <w:rsid w:val="0096110B"/>
    <w:rsid w:val="00B10508"/>
    <w:rsid w:val="00DB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357E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357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-malinovo@yandex.ru" TargetMode="External"/><Relationship Id="rId5" Type="http://schemas.openxmlformats.org/officeDocument/2006/relationships/hyperlink" Target="mailto:adm-malin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2017-12-07T23:57:00Z</dcterms:created>
  <dcterms:modified xsi:type="dcterms:W3CDTF">2017-12-09T01:40:00Z</dcterms:modified>
</cp:coreProperties>
</file>