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63" w:rsidRPr="00A45780" w:rsidRDefault="00AE0263" w:rsidP="00AE0263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AE0263" w:rsidRDefault="00AE0263" w:rsidP="00AE0263">
      <w:pPr>
        <w:jc w:val="center"/>
      </w:pPr>
    </w:p>
    <w:p w:rsidR="00AE0263" w:rsidRPr="00A45780" w:rsidRDefault="00AE0263" w:rsidP="00AE0263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3</w:t>
      </w:r>
      <w:r>
        <w:rPr>
          <w:b/>
          <w:sz w:val="28"/>
          <w:szCs w:val="28"/>
          <w:u w:val="single"/>
        </w:rPr>
        <w:t xml:space="preserve"> квартал 2023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AE0263" w:rsidRDefault="00AE0263" w:rsidP="00AE0263">
      <w:pPr>
        <w:jc w:val="center"/>
      </w:pPr>
    </w:p>
    <w:p w:rsidR="00AE0263" w:rsidRDefault="00AE0263" w:rsidP="00AE0263"/>
    <w:p w:rsidR="00AE0263" w:rsidRDefault="00AE0263" w:rsidP="00AE0263"/>
    <w:p w:rsidR="00AE0263" w:rsidRDefault="00AE0263" w:rsidP="00AE0263">
      <w:pPr>
        <w:rPr>
          <w:b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 по  </w:t>
      </w:r>
      <w:r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 включительно 2023 </w:t>
      </w:r>
      <w:r w:rsidRPr="003A7B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администрации Малиновского сельского поселения </w:t>
      </w:r>
      <w:r>
        <w:rPr>
          <w:sz w:val="28"/>
          <w:szCs w:val="28"/>
        </w:rPr>
        <w:t xml:space="preserve">не поступало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письменных</w:t>
      </w:r>
      <w:proofErr w:type="gramEnd"/>
      <w:r>
        <w:rPr>
          <w:b/>
          <w:sz w:val="28"/>
          <w:szCs w:val="28"/>
        </w:rPr>
        <w:t xml:space="preserve"> обращения </w:t>
      </w:r>
      <w:r>
        <w:rPr>
          <w:b/>
          <w:sz w:val="28"/>
          <w:szCs w:val="28"/>
        </w:rPr>
        <w:t xml:space="preserve"> </w:t>
      </w:r>
    </w:p>
    <w:p w:rsidR="00AE0263" w:rsidRPr="00A45780" w:rsidRDefault="00AE0263" w:rsidP="00AE0263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19</w:t>
      </w:r>
      <w:bookmarkStart w:id="0" w:name="_GoBack"/>
      <w:bookmarkEnd w:id="0"/>
      <w:r w:rsidRPr="00275CB2">
        <w:rPr>
          <w:b/>
          <w:sz w:val="28"/>
          <w:szCs w:val="28"/>
        </w:rPr>
        <w:t xml:space="preserve"> </w:t>
      </w:r>
      <w:r w:rsidRPr="00B36611">
        <w:rPr>
          <w:b/>
          <w:sz w:val="28"/>
          <w:szCs w:val="28"/>
        </w:rPr>
        <w:t xml:space="preserve">  </w:t>
      </w:r>
      <w:r w:rsidRPr="00021412">
        <w:rPr>
          <w:sz w:val="28"/>
          <w:szCs w:val="28"/>
        </w:rPr>
        <w:t>устных обращений граждан</w:t>
      </w:r>
      <w:r>
        <w:rPr>
          <w:sz w:val="28"/>
          <w:szCs w:val="28"/>
        </w:rPr>
        <w:t>.</w:t>
      </w:r>
    </w:p>
    <w:p w:rsidR="00AE0263" w:rsidRDefault="00AE0263" w:rsidP="00AE0263"/>
    <w:p w:rsidR="00AE0263" w:rsidRPr="000051C9" w:rsidRDefault="00AE0263" w:rsidP="00AE0263">
      <w:r>
        <w:t xml:space="preserve">                                                                  </w:t>
      </w:r>
    </w:p>
    <w:p w:rsidR="00AE0263" w:rsidRPr="00C620B8" w:rsidRDefault="00AE0263" w:rsidP="00AE0263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</w:p>
    <w:p w:rsidR="00AE0263" w:rsidRPr="00475C04" w:rsidRDefault="00AE0263" w:rsidP="00AE0263"/>
    <w:p w:rsidR="00AE0263" w:rsidRDefault="00AE0263" w:rsidP="00AE0263">
      <w:pPr>
        <w:pStyle w:val="1"/>
        <w:tabs>
          <w:tab w:val="center" w:pos="4949"/>
        </w:tabs>
        <w:jc w:val="left"/>
        <w:rPr>
          <w:sz w:val="20"/>
        </w:rPr>
      </w:pPr>
    </w:p>
    <w:p w:rsidR="00AE0263" w:rsidRPr="00DD79E6" w:rsidRDefault="00AE0263" w:rsidP="00AE0263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43</w:t>
      </w:r>
      <w:r w:rsidRPr="00D3237C">
        <w:rPr>
          <w:sz w:val="28"/>
          <w:szCs w:val="28"/>
        </w:rPr>
        <w:t>)</w:t>
      </w:r>
      <w:r>
        <w:rPr>
          <w:b w:val="0"/>
          <w:sz w:val="28"/>
          <w:szCs w:val="28"/>
        </w:rPr>
        <w:t xml:space="preserve">, Выписок из домовой и </w:t>
      </w:r>
      <w:proofErr w:type="spellStart"/>
      <w:r>
        <w:rPr>
          <w:b w:val="0"/>
          <w:sz w:val="28"/>
          <w:szCs w:val="28"/>
        </w:rPr>
        <w:t>похозяйственной</w:t>
      </w:r>
      <w:proofErr w:type="spellEnd"/>
      <w:r>
        <w:rPr>
          <w:b w:val="0"/>
          <w:sz w:val="28"/>
          <w:szCs w:val="28"/>
        </w:rPr>
        <w:t xml:space="preserve"> книги (</w:t>
      </w:r>
      <w:r>
        <w:rPr>
          <w:sz w:val="28"/>
          <w:szCs w:val="28"/>
        </w:rPr>
        <w:t>7</w:t>
      </w:r>
      <w:r>
        <w:rPr>
          <w:b w:val="0"/>
          <w:sz w:val="28"/>
          <w:szCs w:val="28"/>
        </w:rPr>
        <w:t xml:space="preserve">), нотариальных действий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55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14</w:t>
      </w:r>
      <w:r w:rsidRPr="003A7B46">
        <w:rPr>
          <w:sz w:val="28"/>
          <w:szCs w:val="28"/>
        </w:rPr>
        <w:t>)</w:t>
      </w:r>
    </w:p>
    <w:p w:rsidR="00AE0263" w:rsidRPr="00C620B8" w:rsidRDefault="00AE0263" w:rsidP="00AE0263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844D75" w:rsidRDefault="00844D75"/>
    <w:sectPr w:rsidR="0084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63"/>
    <w:rsid w:val="00844D75"/>
    <w:rsid w:val="00A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E0263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E0263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2023-10-23T00:18:00Z</dcterms:created>
  <dcterms:modified xsi:type="dcterms:W3CDTF">2023-10-23T00:28:00Z</dcterms:modified>
</cp:coreProperties>
</file>