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08" w:rsidRPr="001B3708" w:rsidRDefault="00F47FEC" w:rsidP="00C109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pt;height:32.45pt" o:ole="">
            <v:imagedata r:id="rId6" o:title=""/>
          </v:shape>
          <o:OLEObject Type="Embed" ProgID="Imaging.Document" ShapeID="_x0000_i1025" DrawAspect="Icon" ObjectID="_1739967863" r:id="rId7"/>
        </w:object>
      </w:r>
      <w:bookmarkStart w:id="0" w:name="_GoBack"/>
      <w:bookmarkEnd w:id="0"/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556CB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4D7E3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D0A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6802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0C01C9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="00DF6802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0C01C9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="00DF6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D653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</w:t>
      </w:r>
      <w:proofErr w:type="spellStart"/>
      <w:r w:rsidR="001B3708" w:rsidRPr="001B3708">
        <w:rPr>
          <w:rFonts w:ascii="Times New Roman" w:eastAsia="Calibri" w:hAnsi="Times New Roman" w:cs="Times New Roman"/>
          <w:sz w:val="24"/>
          <w:szCs w:val="24"/>
        </w:rPr>
        <w:t>Малиново</w:t>
      </w:r>
      <w:proofErr w:type="spellEnd"/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D0A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F47FEC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F47FEC">
        <w:rPr>
          <w:rFonts w:ascii="Times New Roman" w:eastAsia="Calibri" w:hAnsi="Times New Roman" w:cs="Times New Roman"/>
          <w:sz w:val="24"/>
          <w:szCs w:val="24"/>
        </w:rPr>
        <w:t>па</w:t>
      </w:r>
      <w:proofErr w:type="spellEnd"/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570A2" w:rsidRPr="001B3708" w:rsidRDefault="006570A2" w:rsidP="0065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6570A2" w:rsidRDefault="006570A2" w:rsidP="0065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6570A2" w:rsidRDefault="006570A2" w:rsidP="0065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12.12.2017 № 69-па (в редакции постановлений от 31.05.2018 г № 22-па,  от 27.12.2018 г № 74-па, от 08.02.2019 г № 4-па, от 12.04.2019 № 20-па, от 02.10.2019 № 48-па, от 13.12.2019 г. № 71-па, от 13.08.2020 г. № 33-па, от 23.12.2020 г. № 56-па, </w:t>
      </w:r>
      <w:proofErr w:type="gramEnd"/>
    </w:p>
    <w:p w:rsidR="006570A2" w:rsidRDefault="006570A2" w:rsidP="0065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12.07.2021 г. № 23-па, от 17.12.2021 № 64-па, от 04.04.2022 № 12-па, </w:t>
      </w:r>
    </w:p>
    <w:p w:rsidR="006570A2" w:rsidRPr="001B3708" w:rsidRDefault="006570A2" w:rsidP="0065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21.12.2022 № 53-па)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08" w:rsidRPr="00F47FEC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Уставом Малиновского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r w:rsidR="00C109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Default="00D817DA" w:rsidP="00C10949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1B3708"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C10949" w:rsidRPr="00C10949" w:rsidRDefault="00C10949" w:rsidP="00C10949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</w:p>
    <w:p w:rsidR="002B2A97" w:rsidRPr="006570A2" w:rsidRDefault="001B3708" w:rsidP="00657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6570A2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0A2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постановлений от 31.05.2018 г № 22-па,  от 27.12.2018 г № 74-па, от 08.02.2019 г № 4-па, от 12.04.2019 № 20-па, от 02.10.2019 № 48-па, от 13.12.2019 г. № 71-па, от 13.08.2020 г. № 33-па, от 23.12.2020 г. № 56-па</w:t>
      </w:r>
      <w:proofErr w:type="gramEnd"/>
      <w:r w:rsidR="006570A2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12.07.2021 г. № 23-па, от 17.12.2021 № 64-па, от 04.04.2022 № 12-па, от 21.12.2022 № 53-па)</w:t>
      </w:r>
      <w:r w:rsidR="00F47FEC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</w:t>
      </w:r>
      <w:r w:rsidR="003B6250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</w:t>
      </w:r>
      <w:r w:rsidR="00A91C7D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17DA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14FF1" w:rsidRPr="00F47FEC" w:rsidRDefault="00CF12D2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C11F2A"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2  Програ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ммы изложить в </w:t>
      </w:r>
      <w:r w:rsidR="00C11F2A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редакции Приложения 1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B6250" w:rsidRPr="00C10949" w:rsidRDefault="00C11F2A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1.2</w:t>
      </w:r>
      <w:r w:rsidR="002B2A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«Перечень общественных территорий Малиновского сельского поселения» изложить в редакции Приложение 2 </w:t>
      </w:r>
      <w:r w:rsidR="002B2A9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  <w:r w:rsidR="003B6250" w:rsidRPr="002B2A97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CF12D2" w:rsidRPr="002B2A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B3708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="001B3708" w:rsidRPr="00F47FEC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порядке.</w:t>
      </w:r>
    </w:p>
    <w:p w:rsidR="008412BD" w:rsidRPr="00F47FEC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412BD">
        <w:rPr>
          <w:rFonts w:ascii="Times New Roman" w:eastAsia="Calibri" w:hAnsi="Times New Roman" w:cs="Times New Roman"/>
          <w:sz w:val="24"/>
          <w:szCs w:val="24"/>
        </w:rPr>
        <w:t>3. Контроль, за исполнением настоящего постановления, оставляю за собой.</w:t>
      </w:r>
    </w:p>
    <w:p w:rsidR="00CF12D2" w:rsidRDefault="00CF12D2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F2A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B3708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                              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="00C11F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О.Н. Шкаева</w:t>
      </w:r>
    </w:p>
    <w:p w:rsidR="00C11F2A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F2A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F2A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F2A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F2A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7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851"/>
        <w:gridCol w:w="2977"/>
        <w:gridCol w:w="708"/>
        <w:gridCol w:w="852"/>
        <w:gridCol w:w="709"/>
        <w:gridCol w:w="566"/>
        <w:gridCol w:w="566"/>
        <w:gridCol w:w="567"/>
        <w:gridCol w:w="566"/>
        <w:gridCol w:w="567"/>
        <w:gridCol w:w="567"/>
        <w:gridCol w:w="567"/>
        <w:gridCol w:w="236"/>
      </w:tblGrid>
      <w:tr w:rsidR="00C11F2A" w:rsidRPr="004F5310" w:rsidTr="00C11F2A">
        <w:trPr>
          <w:gridBefore w:val="1"/>
          <w:wBefore w:w="426" w:type="dxa"/>
          <w:trHeight w:val="93"/>
        </w:trPr>
        <w:tc>
          <w:tcPr>
            <w:tcW w:w="100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1F2A" w:rsidRPr="000D5B5B" w:rsidRDefault="00C11F2A" w:rsidP="00A942D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bCs/>
                <w:color w:val="26282F"/>
                <w:sz w:val="22"/>
              </w:rPr>
              <w:t xml:space="preserve">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Приложение 1</w:t>
            </w: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</w:t>
            </w:r>
          </w:p>
          <w:p w:rsidR="00C11F2A" w:rsidRDefault="00C11F2A" w:rsidP="00A942D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к постановлению администрации</w:t>
            </w:r>
          </w:p>
          <w:p w:rsidR="00C11F2A" w:rsidRPr="000D5B5B" w:rsidRDefault="00C11F2A" w:rsidP="00A942D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              Малиновского сельского поселения </w:t>
            </w:r>
          </w:p>
          <w:p w:rsidR="00C11F2A" w:rsidRDefault="00C11F2A" w:rsidP="00A942D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о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_____.2023 г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1F2A" w:rsidRDefault="00C11F2A" w:rsidP="00A942D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1F2A" w:rsidRDefault="00C11F2A" w:rsidP="00A942DA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Таблица № 1</w:t>
            </w:r>
          </w:p>
          <w:p w:rsidR="00C11F2A" w:rsidRPr="00427FF9" w:rsidRDefault="00C11F2A" w:rsidP="00A942DA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1F2A" w:rsidRPr="00F3218B" w:rsidRDefault="00C11F2A" w:rsidP="00A942D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1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показатели муниципальной программы Малиновского сельского поселения</w:t>
            </w:r>
          </w:p>
          <w:p w:rsidR="00C11F2A" w:rsidRPr="004F5310" w:rsidRDefault="00C11F2A" w:rsidP="00A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«Формирование современной городской среды в Малиновском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на 2018-2025</w:t>
            </w:r>
            <w:r w:rsidRPr="00F3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  <w:r w:rsidRPr="00F3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1F2A" w:rsidRPr="000D5B5B" w:rsidRDefault="00C11F2A" w:rsidP="00A942D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2"/>
              </w:rPr>
            </w:pP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 w:val="restart"/>
          </w:tcPr>
          <w:p w:rsidR="00C11F2A" w:rsidRPr="002D0A09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spellStart"/>
            <w:proofErr w:type="gram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C11F2A" w:rsidRPr="00237901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37901">
              <w:rPr>
                <w:rFonts w:ascii="Times New Roman" w:eastAsia="Calibri" w:hAnsi="Times New Roman" w:cs="Times New Roman"/>
                <w:sz w:val="22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977" w:type="dxa"/>
            <w:vMerge w:val="restart"/>
          </w:tcPr>
          <w:p w:rsidR="00C11F2A" w:rsidRPr="00237901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37901">
              <w:rPr>
                <w:rFonts w:ascii="Times New Roman" w:eastAsia="Calibri" w:hAnsi="Times New Roman" w:cs="Times New Roman"/>
                <w:sz w:val="22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</w:tcPr>
          <w:p w:rsidR="00C11F2A" w:rsidRPr="0078583B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2" w:type="dxa"/>
            <w:vMerge w:val="restart"/>
          </w:tcPr>
          <w:p w:rsidR="00C11F2A" w:rsidRPr="00237901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9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4675" w:type="dxa"/>
            <w:gridSpan w:val="8"/>
          </w:tcPr>
          <w:p w:rsidR="00C11F2A" w:rsidRPr="004F5310" w:rsidRDefault="00C11F2A" w:rsidP="00A942DA">
            <w:pPr>
              <w:spacing w:after="200" w:line="276" w:lineRule="auto"/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/>
          </w:tcPr>
          <w:p w:rsidR="00C11F2A" w:rsidRPr="002D0A09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2D0A09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11F2A" w:rsidRPr="002D0A09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11F2A" w:rsidRPr="002D0A09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C11F2A" w:rsidRPr="002D0A09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66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66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67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6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7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67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7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179"/>
        </w:trPr>
        <w:tc>
          <w:tcPr>
            <w:tcW w:w="426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 w:val="restart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малых архитектурных форм и объектов городского дизайна,</w:t>
            </w:r>
          </w:p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2977" w:type="dxa"/>
            <w:tcBorders>
              <w:top w:val="nil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скамеек</w:t>
            </w:r>
          </w:p>
        </w:tc>
        <w:tc>
          <w:tcPr>
            <w:tcW w:w="708" w:type="dxa"/>
            <w:tcBorders>
              <w:top w:val="nil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708" w:type="dxa"/>
            <w:tcBorders>
              <w:top w:val="nil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41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урн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55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беседок для отдыха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311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зимних детских горок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31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каруселей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39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качелей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79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детских игровых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116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спортивных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533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C11F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="00E81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воркаут</w:t>
            </w:r>
            <w:proofErr w:type="spellEnd"/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</w:t>
            </w:r>
            <w:r w:rsidR="00E81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51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территории выложенной брусчаткой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95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освещенных общественных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мест массового отдыха</w:t>
            </w: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F7418D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F7418D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91176F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11F2A" w:rsidRPr="00F47FEC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C11F2A" w:rsidRPr="00F47FEC" w:rsidSect="008412BD">
          <w:pgSz w:w="11906" w:h="16838"/>
          <w:pgMar w:top="567" w:right="851" w:bottom="567" w:left="1440" w:header="709" w:footer="709" w:gutter="0"/>
          <w:cols w:space="708"/>
          <w:docGrid w:linePitch="360"/>
        </w:sect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Pr="00484371" w:rsidRDefault="00C11F2A" w:rsidP="002B2A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  <w:r w:rsidR="002B2A97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B2A97" w:rsidRPr="00484371" w:rsidRDefault="002B2A97" w:rsidP="002B2A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2B2A97" w:rsidRPr="00484371" w:rsidRDefault="002B2A97" w:rsidP="002B2A97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B2A97" w:rsidRDefault="002B2A97" w:rsidP="002B2A9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F7418D">
        <w:rPr>
          <w:rFonts w:ascii="Times New Roman" w:eastAsia="Calibri" w:hAnsi="Times New Roman" w:cs="Times New Roman"/>
          <w:sz w:val="24"/>
          <w:szCs w:val="24"/>
          <w:lang w:eastAsia="ru-RU"/>
        </w:rPr>
        <w:t>____.2023</w:t>
      </w: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  </w:t>
      </w:r>
      <w:proofErr w:type="spellStart"/>
      <w:r w:rsidR="00F7418D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proofErr w:type="gramStart"/>
      <w:r w:rsidR="00F7418D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proofErr w:type="spellEnd"/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B2A97" w:rsidRPr="00C10949" w:rsidRDefault="002B2A97" w:rsidP="0009501E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94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ОБЩЕСТВЕННЫХ  ТЕРРИТОРИЙ </w:t>
      </w:r>
      <w:r w:rsidR="0009501E" w:rsidRPr="00C10949">
        <w:rPr>
          <w:rFonts w:ascii="Times New Roman" w:hAnsi="Times New Roman" w:cs="Times New Roman"/>
          <w:b/>
          <w:bCs/>
          <w:sz w:val="24"/>
          <w:szCs w:val="24"/>
        </w:rPr>
        <w:t>МАЛИНОВСКОГО</w:t>
      </w:r>
      <w:r w:rsidRPr="00C1094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tbl>
      <w:tblPr>
        <w:tblStyle w:val="af7"/>
        <w:tblW w:w="15167" w:type="dxa"/>
        <w:tblInd w:w="-34" w:type="dxa"/>
        <w:tblLook w:val="04A0"/>
      </w:tblPr>
      <w:tblGrid>
        <w:gridCol w:w="709"/>
        <w:gridCol w:w="5379"/>
        <w:gridCol w:w="1152"/>
        <w:gridCol w:w="6086"/>
        <w:gridCol w:w="1841"/>
      </w:tblGrid>
      <w:tr w:rsidR="002B2A97" w:rsidTr="00C11F2A">
        <w:trPr>
          <w:trHeight w:val="113"/>
        </w:trPr>
        <w:tc>
          <w:tcPr>
            <w:tcW w:w="709" w:type="dxa"/>
          </w:tcPr>
          <w:p w:rsidR="002B2A97" w:rsidRPr="00C10949" w:rsidRDefault="002B2A97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79" w:type="dxa"/>
          </w:tcPr>
          <w:p w:rsidR="002B2A97" w:rsidRPr="00C10949" w:rsidRDefault="002B2A97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2B2A97" w:rsidRPr="00C10949" w:rsidRDefault="00C10949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2B2A97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2A97" w:rsidRPr="00C1094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2B2A97" w:rsidRPr="00C10949" w:rsidRDefault="0095262C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работ 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B2A97" w:rsidRPr="00C10949" w:rsidRDefault="0095262C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5262C" w:rsidTr="00C11F2A">
        <w:trPr>
          <w:trHeight w:val="305"/>
        </w:trPr>
        <w:tc>
          <w:tcPr>
            <w:tcW w:w="709" w:type="dxa"/>
            <w:vMerge w:val="restart"/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vMerge w:val="restart"/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с.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, ул. 50 лет Октября, 30</w:t>
            </w: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беседки для отдыха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95262C" w:rsidTr="00C11F2A">
        <w:trPr>
          <w:trHeight w:val="1283"/>
        </w:trPr>
        <w:tc>
          <w:tcPr>
            <w:tcW w:w="709" w:type="dxa"/>
            <w:vMerge/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="00470DC3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навеса, установка МАФ </w:t>
            </w: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(качели, теннисный стол, скамья), укладка брусчатки вокруг навеса и прилегающих пешеходных дорожек.</w:t>
            </w:r>
          </w:p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2. Установка светильников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2022  г.</w:t>
            </w:r>
          </w:p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2C" w:rsidRPr="00C10949" w:rsidRDefault="0095262C" w:rsidP="00C1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97" w:rsidTr="00C11F2A">
        <w:trPr>
          <w:trHeight w:val="283"/>
        </w:trPr>
        <w:tc>
          <w:tcPr>
            <w:tcW w:w="70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возле дома культуры с.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, ул. Школьная, 31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светильников по периметру территории</w:t>
            </w:r>
            <w:r w:rsidR="00DE2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2551" w:rsidRPr="00F7418D">
              <w:rPr>
                <w:rFonts w:ascii="Times New Roman" w:hAnsi="Times New Roman" w:cs="Times New Roman"/>
                <w:sz w:val="24"/>
                <w:szCs w:val="24"/>
              </w:rPr>
              <w:t>установка МАФ</w:t>
            </w:r>
            <w:r w:rsidR="00F7418D" w:rsidRPr="00F7418D">
              <w:rPr>
                <w:rFonts w:ascii="Times New Roman" w:hAnsi="Times New Roman" w:cs="Times New Roman"/>
                <w:sz w:val="24"/>
                <w:szCs w:val="24"/>
              </w:rPr>
              <w:t xml:space="preserve"> (качели, скамьи</w:t>
            </w:r>
            <w:r w:rsidR="00D35840" w:rsidRPr="00F7418D">
              <w:rPr>
                <w:rFonts w:ascii="Times New Roman" w:hAnsi="Times New Roman" w:cs="Times New Roman"/>
                <w:sz w:val="24"/>
                <w:szCs w:val="24"/>
              </w:rPr>
              <w:t>, урны, игровые столы, детский игровой комплекс)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2022 г-2023 г</w:t>
            </w:r>
          </w:p>
        </w:tc>
      </w:tr>
      <w:tr w:rsidR="002B2A97" w:rsidTr="00C11F2A">
        <w:trPr>
          <w:trHeight w:val="283"/>
        </w:trPr>
        <w:tc>
          <w:tcPr>
            <w:tcW w:w="70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с.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, ул. 50 лет Октября, 33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0C01C9" w:rsidRDefault="0009501E" w:rsidP="00C1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9679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="00C96797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="00C11F2A" w:rsidRPr="00F7418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  <w:p w:rsidR="00C96797" w:rsidRPr="00F7418D" w:rsidRDefault="00C96797" w:rsidP="00C1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Установка светильников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B2A97" w:rsidRPr="00F7418D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09501E" w:rsidTr="00C11F2A">
        <w:trPr>
          <w:trHeight w:val="375"/>
        </w:trPr>
        <w:tc>
          <w:tcPr>
            <w:tcW w:w="70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с. Ариадное, ул. Дубова, 30</w:t>
            </w: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беседки для отдыха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9501E" w:rsidTr="00C11F2A">
        <w:trPr>
          <w:trHeight w:val="288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детской игровой площадки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09501E" w:rsidTr="00C11F2A">
        <w:trPr>
          <w:trHeight w:val="327"/>
        </w:trPr>
        <w:tc>
          <w:tcPr>
            <w:tcW w:w="70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с. Зимники, ул. Октябрьская, 31</w:t>
            </w: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сцены, установка беседки для отдыха, установка лавок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09501E" w:rsidTr="00C11F2A">
        <w:trPr>
          <w:trHeight w:val="447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Укладка брусчатки перед сценой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9501E" w:rsidTr="00C11F2A">
        <w:trPr>
          <w:trHeight w:val="391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 Установка светильников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2023 -2024 г.</w:t>
            </w:r>
          </w:p>
        </w:tc>
      </w:tr>
      <w:tr w:rsidR="0009501E" w:rsidTr="00C11F2A">
        <w:trPr>
          <w:trHeight w:val="219"/>
        </w:trPr>
        <w:tc>
          <w:tcPr>
            <w:tcW w:w="70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с.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Любитовка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, ул. Партизанская, 52а</w:t>
            </w: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сцены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9501E" w:rsidTr="00C11F2A">
        <w:trPr>
          <w:trHeight w:val="317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детской игровой площадки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01E" w:rsidRPr="00C10949" w:rsidRDefault="00F7418D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9501E" w:rsidTr="00C11F2A">
        <w:trPr>
          <w:trHeight w:val="288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 Установка светильников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</w:tcPr>
          <w:p w:rsidR="0009501E" w:rsidRPr="00C10949" w:rsidRDefault="00F7418D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2A97" w:rsidTr="00C11F2A">
        <w:trPr>
          <w:trHeight w:val="283"/>
        </w:trPr>
        <w:tc>
          <w:tcPr>
            <w:tcW w:w="70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возле </w:t>
            </w:r>
            <w:proofErr w:type="gram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  <w:proofErr w:type="gram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северо-запад от ориентира </w:t>
            </w: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>, ул. 50 лет Октября, д.30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2B2A97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 Установка светильников, установка лавок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B2A97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2B2A97" w:rsidTr="00C11F2A">
        <w:trPr>
          <w:trHeight w:val="283"/>
        </w:trPr>
        <w:tc>
          <w:tcPr>
            <w:tcW w:w="70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2B2A97" w:rsidRPr="00C10949" w:rsidRDefault="00C10949" w:rsidP="00C10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2A97" w:rsidRPr="00C109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79" w:type="dxa"/>
            <w:gridSpan w:val="3"/>
          </w:tcPr>
          <w:p w:rsidR="002B2A97" w:rsidRPr="00C10949" w:rsidRDefault="00C10949" w:rsidP="00C10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7418D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  <w:r w:rsidR="0095262C" w:rsidRPr="00C109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B2A97" w:rsidRPr="00484371" w:rsidRDefault="002B2A97" w:rsidP="002B2A9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2B2A97" w:rsidRPr="0045197D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sectPr w:rsidR="002B2A97" w:rsidRPr="0045197D" w:rsidSect="00037BD9">
      <w:pgSz w:w="16800" w:h="11900" w:orient="landscape"/>
      <w:pgMar w:top="709" w:right="851" w:bottom="426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1B3708"/>
    <w:rsid w:val="00001A09"/>
    <w:rsid w:val="00005D2B"/>
    <w:rsid w:val="00030198"/>
    <w:rsid w:val="0003023B"/>
    <w:rsid w:val="00037BD9"/>
    <w:rsid w:val="0005191C"/>
    <w:rsid w:val="00054F88"/>
    <w:rsid w:val="0009501E"/>
    <w:rsid w:val="000963EA"/>
    <w:rsid w:val="00097A76"/>
    <w:rsid w:val="000C01C9"/>
    <w:rsid w:val="000D5B5B"/>
    <w:rsid w:val="000F1594"/>
    <w:rsid w:val="000F3913"/>
    <w:rsid w:val="001365F8"/>
    <w:rsid w:val="0014666E"/>
    <w:rsid w:val="00153973"/>
    <w:rsid w:val="0016517D"/>
    <w:rsid w:val="00170F48"/>
    <w:rsid w:val="00177711"/>
    <w:rsid w:val="00186189"/>
    <w:rsid w:val="001B3708"/>
    <w:rsid w:val="001C1077"/>
    <w:rsid w:val="001F71DB"/>
    <w:rsid w:val="002003CB"/>
    <w:rsid w:val="00204CFA"/>
    <w:rsid w:val="0020545E"/>
    <w:rsid w:val="00244AD2"/>
    <w:rsid w:val="00297E8B"/>
    <w:rsid w:val="002B2A97"/>
    <w:rsid w:val="002B3A40"/>
    <w:rsid w:val="002D0A09"/>
    <w:rsid w:val="003746CF"/>
    <w:rsid w:val="0039330F"/>
    <w:rsid w:val="00396BF0"/>
    <w:rsid w:val="003A538C"/>
    <w:rsid w:val="003B6250"/>
    <w:rsid w:val="003D1A5D"/>
    <w:rsid w:val="003D5B8E"/>
    <w:rsid w:val="00416BAC"/>
    <w:rsid w:val="00427FF9"/>
    <w:rsid w:val="00437E20"/>
    <w:rsid w:val="00444B67"/>
    <w:rsid w:val="0045197D"/>
    <w:rsid w:val="00457889"/>
    <w:rsid w:val="00470DC3"/>
    <w:rsid w:val="00484371"/>
    <w:rsid w:val="004C6B91"/>
    <w:rsid w:val="004D7E31"/>
    <w:rsid w:val="004F166C"/>
    <w:rsid w:val="004F1C54"/>
    <w:rsid w:val="00536FCC"/>
    <w:rsid w:val="00540065"/>
    <w:rsid w:val="00556CB2"/>
    <w:rsid w:val="00566D1F"/>
    <w:rsid w:val="005753E6"/>
    <w:rsid w:val="005B540D"/>
    <w:rsid w:val="006138C0"/>
    <w:rsid w:val="00617AE0"/>
    <w:rsid w:val="006379A6"/>
    <w:rsid w:val="00647384"/>
    <w:rsid w:val="0065266F"/>
    <w:rsid w:val="006570A2"/>
    <w:rsid w:val="006825AC"/>
    <w:rsid w:val="00693C20"/>
    <w:rsid w:val="006B1ECF"/>
    <w:rsid w:val="00721ED2"/>
    <w:rsid w:val="00741454"/>
    <w:rsid w:val="007546D3"/>
    <w:rsid w:val="00755DC9"/>
    <w:rsid w:val="0078583B"/>
    <w:rsid w:val="00795822"/>
    <w:rsid w:val="007A7139"/>
    <w:rsid w:val="007B5C99"/>
    <w:rsid w:val="007C45BA"/>
    <w:rsid w:val="007C58D5"/>
    <w:rsid w:val="007D653B"/>
    <w:rsid w:val="007E69C6"/>
    <w:rsid w:val="007E6A25"/>
    <w:rsid w:val="00823FCF"/>
    <w:rsid w:val="0083797C"/>
    <w:rsid w:val="0084033C"/>
    <w:rsid w:val="008412BD"/>
    <w:rsid w:val="008700D1"/>
    <w:rsid w:val="008A12E5"/>
    <w:rsid w:val="008B2284"/>
    <w:rsid w:val="008C4F8C"/>
    <w:rsid w:val="008D584D"/>
    <w:rsid w:val="008E6556"/>
    <w:rsid w:val="008E71AB"/>
    <w:rsid w:val="008F0C38"/>
    <w:rsid w:val="00910449"/>
    <w:rsid w:val="0091176F"/>
    <w:rsid w:val="0095262C"/>
    <w:rsid w:val="00975D57"/>
    <w:rsid w:val="0098416C"/>
    <w:rsid w:val="009B4892"/>
    <w:rsid w:val="009F4C26"/>
    <w:rsid w:val="00A22EF6"/>
    <w:rsid w:val="00A37CC6"/>
    <w:rsid w:val="00A533A7"/>
    <w:rsid w:val="00A80342"/>
    <w:rsid w:val="00A91C7D"/>
    <w:rsid w:val="00AC2B9A"/>
    <w:rsid w:val="00AD28F8"/>
    <w:rsid w:val="00AD3B03"/>
    <w:rsid w:val="00AF676C"/>
    <w:rsid w:val="00B10508"/>
    <w:rsid w:val="00B64A69"/>
    <w:rsid w:val="00BA08C9"/>
    <w:rsid w:val="00BB3AB7"/>
    <w:rsid w:val="00BC2CD0"/>
    <w:rsid w:val="00BE76D8"/>
    <w:rsid w:val="00BE7A80"/>
    <w:rsid w:val="00C0242D"/>
    <w:rsid w:val="00C10949"/>
    <w:rsid w:val="00C11F2A"/>
    <w:rsid w:val="00C358E0"/>
    <w:rsid w:val="00C41CD1"/>
    <w:rsid w:val="00C43E06"/>
    <w:rsid w:val="00C7384A"/>
    <w:rsid w:val="00C923EE"/>
    <w:rsid w:val="00C92ED1"/>
    <w:rsid w:val="00C95BFC"/>
    <w:rsid w:val="00C96797"/>
    <w:rsid w:val="00CB2B48"/>
    <w:rsid w:val="00CC2073"/>
    <w:rsid w:val="00CF12D2"/>
    <w:rsid w:val="00CF350E"/>
    <w:rsid w:val="00CF7D8F"/>
    <w:rsid w:val="00D0539D"/>
    <w:rsid w:val="00D1399D"/>
    <w:rsid w:val="00D332BE"/>
    <w:rsid w:val="00D35840"/>
    <w:rsid w:val="00D7676B"/>
    <w:rsid w:val="00D817DA"/>
    <w:rsid w:val="00D81C2A"/>
    <w:rsid w:val="00D90166"/>
    <w:rsid w:val="00D94770"/>
    <w:rsid w:val="00DB21CB"/>
    <w:rsid w:val="00DE2551"/>
    <w:rsid w:val="00DE33FA"/>
    <w:rsid w:val="00DF6802"/>
    <w:rsid w:val="00E1383B"/>
    <w:rsid w:val="00E35725"/>
    <w:rsid w:val="00E368D6"/>
    <w:rsid w:val="00E81EB3"/>
    <w:rsid w:val="00E83836"/>
    <w:rsid w:val="00EB4A33"/>
    <w:rsid w:val="00F14FF1"/>
    <w:rsid w:val="00F23C50"/>
    <w:rsid w:val="00F47C1F"/>
    <w:rsid w:val="00F47FEC"/>
    <w:rsid w:val="00F50873"/>
    <w:rsid w:val="00F7418D"/>
    <w:rsid w:val="00FA4FB0"/>
    <w:rsid w:val="00FA60AF"/>
    <w:rsid w:val="00FB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B2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2A4E-17B4-4691-8A33-D348BAE2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2022-03-02T02:23:00Z</cp:lastPrinted>
  <dcterms:created xsi:type="dcterms:W3CDTF">2017-12-14T03:23:00Z</dcterms:created>
  <dcterms:modified xsi:type="dcterms:W3CDTF">2023-03-10T05:38:00Z</dcterms:modified>
</cp:coreProperties>
</file>