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>АДМИНИСТРАЦИЯ ВЕДЕНКИНСКОГО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4F28A2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14 октября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2021г.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ab/>
        <w:t>с. Веденка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53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>
        <w:rPr>
          <w:rFonts w:eastAsia="Times New Roman"/>
          <w:b/>
          <w:sz w:val="28"/>
          <w:szCs w:val="28"/>
          <w:lang w:eastAsia="zh-CN"/>
        </w:rPr>
        <w:t xml:space="preserve">на 2022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>
        <w:rPr>
          <w:rFonts w:eastAsia="Times New Roman"/>
          <w:b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>
        <w:rPr>
          <w:rFonts w:eastAsia="Times New Roman"/>
          <w:sz w:val="28"/>
          <w:szCs w:val="28"/>
          <w:lang w:eastAsia="zh-CN"/>
        </w:rPr>
        <w:t xml:space="preserve">Веденкинского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 муниципального контроля на 2022 год в сфере благоустройства на территории Веденкинского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rFonts w:eastAsia="Times New Roman"/>
          <w:sz w:val="28"/>
          <w:szCs w:val="28"/>
          <w:lang w:eastAsia="zh-CN"/>
        </w:rPr>
        <w:t>Веденкинского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 w:rsidRPr="003E315D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>
        <w:rPr>
          <w:rFonts w:eastAsia="Times New Roman"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zh-CN"/>
        </w:rPr>
        <w:t>А.А</w:t>
      </w:r>
      <w:proofErr w:type="spellEnd"/>
      <w:r>
        <w:rPr>
          <w:rFonts w:eastAsia="Times New Roman"/>
          <w:sz w:val="28"/>
          <w:szCs w:val="28"/>
          <w:lang w:eastAsia="zh-CN"/>
        </w:rPr>
        <w:t>. Бровок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lastRenderedPageBreak/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3E315D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Веденкинского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4F28A2">
        <w:rPr>
          <w:rFonts w:eastAsia="Arial"/>
          <w:sz w:val="28"/>
          <w:szCs w:val="28"/>
        </w:rPr>
        <w:t>14.10</w:t>
      </w:r>
      <w:r w:rsid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4F28A2">
        <w:rPr>
          <w:rFonts w:eastAsia="Arial"/>
          <w:sz w:val="28"/>
          <w:szCs w:val="28"/>
        </w:rPr>
        <w:t xml:space="preserve"> № 53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 муниципального контроля на 2022 год в сфере благоустройства на территории Веденкинского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на 2022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proofErr w:type="gramStart"/>
      <w:r w:rsidRPr="003E315D">
        <w:rPr>
          <w:rFonts w:eastAsia="Arial"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3E315D" w:rsidRPr="003E315D">
        <w:rPr>
          <w:rFonts w:eastAsia="Times New Roman"/>
          <w:bCs/>
          <w:sz w:val="28"/>
          <w:szCs w:val="28"/>
        </w:rPr>
        <w:t xml:space="preserve">Веденкинского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BB5111">
        <w:rPr>
          <w:rFonts w:eastAsia="Arial"/>
          <w:sz w:val="28"/>
          <w:szCs w:val="28"/>
        </w:rPr>
        <w:t>от 14.10</w:t>
      </w:r>
      <w:r w:rsidR="003E315D" w:rsidRP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BB5111">
        <w:rPr>
          <w:rFonts w:eastAsia="Arial"/>
          <w:sz w:val="28"/>
          <w:szCs w:val="28"/>
        </w:rPr>
        <w:t xml:space="preserve"> </w:t>
      </w:r>
      <w:proofErr w:type="gramEnd"/>
      <w:r w:rsidR="00BB5111">
        <w:rPr>
          <w:rFonts w:eastAsia="Arial"/>
          <w:sz w:val="28"/>
          <w:szCs w:val="28"/>
        </w:rPr>
        <w:t>№ 47</w:t>
      </w:r>
      <w:bookmarkStart w:id="0" w:name="_GoBack"/>
      <w:bookmarkEnd w:id="0"/>
      <w:r w:rsidRPr="003E315D">
        <w:rPr>
          <w:rFonts w:eastAsia="Arial"/>
          <w:color w:val="000000" w:themeColor="text1"/>
          <w:sz w:val="28"/>
          <w:szCs w:val="28"/>
        </w:rPr>
        <w:t xml:space="preserve"> 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 на территории Веденкинского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3E315D">
        <w:rPr>
          <w:rFonts w:eastAsia="Arial"/>
          <w:sz w:val="28"/>
          <w:szCs w:val="28"/>
        </w:rPr>
        <w:t xml:space="preserve"> порядок не установлен федеральным законом, выдаются администрацией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3E315D">
        <w:rPr>
          <w:rFonts w:eastAsia="Times New Roman"/>
          <w:bCs/>
          <w:sz w:val="28"/>
          <w:szCs w:val="28"/>
        </w:rPr>
        <w:t>Веденкинского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lastRenderedPageBreak/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7419A0">
        <w:rPr>
          <w:rFonts w:eastAsia="Arial"/>
          <w:sz w:val="28"/>
          <w:szCs w:val="28"/>
        </w:rPr>
        <w:t>на 2022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Программы производится по итогам 2022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7419A0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4F28A2">
        <w:rPr>
          <w:rFonts w:eastAsia="Arial"/>
          <w:sz w:val="28"/>
          <w:szCs w:val="28"/>
        </w:rPr>
        <w:t>14.10</w:t>
      </w:r>
      <w:r w:rsidR="007419A0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4F28A2">
        <w:rPr>
          <w:rFonts w:eastAsia="Arial"/>
          <w:sz w:val="28"/>
          <w:szCs w:val="28"/>
        </w:rPr>
        <w:t>53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2D2B88">
        <w:rPr>
          <w:rFonts w:eastAsia="Times New Roman"/>
          <w:bCs/>
          <w:sz w:val="28"/>
          <w:szCs w:val="28"/>
        </w:rPr>
        <w:t xml:space="preserve">Веденкинского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>
        <w:rPr>
          <w:rFonts w:eastAsia="Arial"/>
          <w:bCs/>
          <w:sz w:val="28"/>
          <w:szCs w:val="28"/>
        </w:rPr>
        <w:t>2022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3E315D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3E315D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Веденкинского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96590"/>
    <w:rsid w:val="00182C26"/>
    <w:rsid w:val="001C0208"/>
    <w:rsid w:val="002D2B88"/>
    <w:rsid w:val="00345272"/>
    <w:rsid w:val="003E315D"/>
    <w:rsid w:val="003E6072"/>
    <w:rsid w:val="00406945"/>
    <w:rsid w:val="004F28A2"/>
    <w:rsid w:val="00646404"/>
    <w:rsid w:val="006A2629"/>
    <w:rsid w:val="006F0A1C"/>
    <w:rsid w:val="007419A0"/>
    <w:rsid w:val="007944BD"/>
    <w:rsid w:val="0082621C"/>
    <w:rsid w:val="00891A7C"/>
    <w:rsid w:val="00BB5111"/>
    <w:rsid w:val="00C13AAF"/>
    <w:rsid w:val="00C44E72"/>
    <w:rsid w:val="00D508E7"/>
    <w:rsid w:val="00DE4E18"/>
    <w:rsid w:val="00EB7FCC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Васильева</cp:lastModifiedBy>
  <cp:revision>13</cp:revision>
  <cp:lastPrinted>2019-03-29T03:32:00Z</cp:lastPrinted>
  <dcterms:created xsi:type="dcterms:W3CDTF">2019-03-27T08:24:00Z</dcterms:created>
  <dcterms:modified xsi:type="dcterms:W3CDTF">2021-10-15T01:23:00Z</dcterms:modified>
</cp:coreProperties>
</file>