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9D" w:rsidRPr="008629AF" w:rsidRDefault="00E52B9D" w:rsidP="00E52B9D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41454F" w:rsidRPr="008629A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9AF">
        <w:rPr>
          <w:rFonts w:ascii="Times New Roman" w:eastAsia="Cambria" w:hAnsi="Times New Roman" w:cs="Times New Roman"/>
          <w:sz w:val="28"/>
          <w:szCs w:val="28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33.45pt" o:ole="">
            <v:imagedata r:id="rId5" o:title=""/>
          </v:shape>
          <o:OLEObject Type="Embed" ProgID="Imaging.Document" ShapeID="_x0000_i1025" DrawAspect="Icon" ObjectID="_1742210390" r:id="rId6"/>
        </w:objec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АДМИНИСТРАЦИЯ</w:t>
      </w:r>
    </w:p>
    <w:p w:rsidR="0041454F" w:rsidRPr="008629A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САЛЬСКОГО</w:t>
      </w:r>
      <w:r w:rsidR="0041454F"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500013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</w:rPr>
      </w:pPr>
      <w:r w:rsidRPr="00500013">
        <w:rPr>
          <w:rFonts w:ascii="Times New Roman" w:eastAsia="Calibri" w:hAnsi="Times New Roman" w:cs="Times New Roman"/>
          <w:b/>
        </w:rPr>
        <w:t xml:space="preserve">   </w:t>
      </w:r>
      <w:r w:rsidR="00154424" w:rsidRPr="00500013">
        <w:rPr>
          <w:rFonts w:ascii="Times New Roman" w:eastAsia="Calibri" w:hAnsi="Times New Roman" w:cs="Times New Roman"/>
          <w:b/>
        </w:rPr>
        <w:t xml:space="preserve"> </w:t>
      </w:r>
      <w:r w:rsidR="00570EA9" w:rsidRPr="00500013">
        <w:rPr>
          <w:rFonts w:ascii="Times New Roman" w:eastAsia="Calibri" w:hAnsi="Times New Roman" w:cs="Times New Roman"/>
          <w:b/>
        </w:rPr>
        <w:t xml:space="preserve">        </w:t>
      </w:r>
      <w:r w:rsidR="00784310">
        <w:rPr>
          <w:rFonts w:ascii="Times New Roman" w:eastAsia="Calibri" w:hAnsi="Times New Roman" w:cs="Times New Roman"/>
          <w:b/>
        </w:rPr>
        <w:t>04.04</w:t>
      </w:r>
      <w:r w:rsidR="00475B71" w:rsidRPr="00500013">
        <w:rPr>
          <w:rFonts w:ascii="Times New Roman" w:eastAsia="Calibri" w:hAnsi="Times New Roman" w:cs="Times New Roman"/>
          <w:b/>
        </w:rPr>
        <w:t>.</w:t>
      </w:r>
      <w:r w:rsidR="00900E7C" w:rsidRPr="00500013">
        <w:rPr>
          <w:rFonts w:ascii="Times New Roman" w:eastAsia="Calibri" w:hAnsi="Times New Roman" w:cs="Times New Roman"/>
          <w:b/>
        </w:rPr>
        <w:t>20</w:t>
      </w:r>
      <w:r w:rsidR="00664467">
        <w:rPr>
          <w:rFonts w:ascii="Times New Roman" w:eastAsia="Calibri" w:hAnsi="Times New Roman" w:cs="Times New Roman"/>
          <w:b/>
        </w:rPr>
        <w:t>23</w:t>
      </w:r>
      <w:r w:rsidR="0041454F" w:rsidRPr="00500013">
        <w:rPr>
          <w:rFonts w:ascii="Times New Roman" w:eastAsia="Calibri" w:hAnsi="Times New Roman" w:cs="Times New Roman"/>
          <w:b/>
        </w:rPr>
        <w:t xml:space="preserve"> г.             </w:t>
      </w:r>
      <w:r w:rsidR="00475B71" w:rsidRPr="00500013">
        <w:rPr>
          <w:rFonts w:ascii="Times New Roman" w:eastAsia="Calibri" w:hAnsi="Times New Roman" w:cs="Times New Roman"/>
          <w:b/>
        </w:rPr>
        <w:t xml:space="preserve">               </w:t>
      </w:r>
      <w:r w:rsidR="008629AF" w:rsidRPr="00500013">
        <w:rPr>
          <w:rFonts w:ascii="Times New Roman" w:eastAsia="Calibri" w:hAnsi="Times New Roman" w:cs="Times New Roman"/>
          <w:b/>
        </w:rPr>
        <w:t xml:space="preserve">  </w:t>
      </w:r>
      <w:r w:rsidR="005B07B7" w:rsidRPr="00500013">
        <w:rPr>
          <w:rFonts w:ascii="Times New Roman" w:eastAsia="Calibri" w:hAnsi="Times New Roman" w:cs="Times New Roman"/>
          <w:b/>
        </w:rPr>
        <w:t xml:space="preserve">  </w:t>
      </w:r>
      <w:r w:rsidR="00500013">
        <w:rPr>
          <w:rFonts w:ascii="Times New Roman" w:eastAsia="Calibri" w:hAnsi="Times New Roman" w:cs="Times New Roman"/>
          <w:b/>
        </w:rPr>
        <w:t xml:space="preserve">         </w:t>
      </w:r>
      <w:r w:rsidR="005B07B7" w:rsidRPr="00500013">
        <w:rPr>
          <w:rFonts w:ascii="Times New Roman" w:eastAsia="Calibri" w:hAnsi="Times New Roman" w:cs="Times New Roman"/>
          <w:b/>
        </w:rPr>
        <w:t xml:space="preserve">   </w:t>
      </w:r>
      <w:r w:rsidR="00900E7C" w:rsidRPr="00500013">
        <w:rPr>
          <w:rFonts w:ascii="Times New Roman" w:eastAsia="Calibri" w:hAnsi="Times New Roman" w:cs="Times New Roman"/>
          <w:b/>
        </w:rPr>
        <w:t xml:space="preserve">с. </w:t>
      </w:r>
      <w:proofErr w:type="spellStart"/>
      <w:r w:rsidR="00900E7C" w:rsidRPr="00500013">
        <w:rPr>
          <w:rFonts w:ascii="Times New Roman" w:eastAsia="Calibri" w:hAnsi="Times New Roman" w:cs="Times New Roman"/>
          <w:b/>
        </w:rPr>
        <w:t>Сальское</w:t>
      </w:r>
      <w:proofErr w:type="spellEnd"/>
      <w:r w:rsidR="0041454F" w:rsidRPr="00500013">
        <w:rPr>
          <w:rFonts w:ascii="Times New Roman" w:eastAsia="Calibri" w:hAnsi="Times New Roman" w:cs="Times New Roman"/>
          <w:b/>
        </w:rPr>
        <w:t xml:space="preserve">                          </w:t>
      </w:r>
      <w:r w:rsidR="004939F6" w:rsidRPr="00500013">
        <w:rPr>
          <w:rFonts w:ascii="Times New Roman" w:eastAsia="Calibri" w:hAnsi="Times New Roman" w:cs="Times New Roman"/>
          <w:b/>
        </w:rPr>
        <w:t xml:space="preserve">                  </w:t>
      </w:r>
      <w:r w:rsidR="000E3DB5" w:rsidRPr="00500013">
        <w:rPr>
          <w:rFonts w:ascii="Times New Roman" w:eastAsia="Calibri" w:hAnsi="Times New Roman" w:cs="Times New Roman"/>
          <w:b/>
        </w:rPr>
        <w:t xml:space="preserve"> </w:t>
      </w:r>
      <w:r w:rsidRPr="00500013">
        <w:rPr>
          <w:rFonts w:ascii="Times New Roman" w:eastAsia="Calibri" w:hAnsi="Times New Roman" w:cs="Times New Roman"/>
          <w:b/>
        </w:rPr>
        <w:t xml:space="preserve"> </w:t>
      </w:r>
      <w:r w:rsidR="008D2B63" w:rsidRPr="00500013">
        <w:rPr>
          <w:rFonts w:ascii="Times New Roman" w:eastAsia="Calibri" w:hAnsi="Times New Roman" w:cs="Times New Roman"/>
          <w:b/>
        </w:rPr>
        <w:t xml:space="preserve"> </w:t>
      </w:r>
      <w:r w:rsidR="0041454F" w:rsidRPr="00500013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500013">
        <w:rPr>
          <w:rFonts w:ascii="Times New Roman" w:eastAsia="Calibri" w:hAnsi="Times New Roman" w:cs="Times New Roman"/>
          <w:b/>
        </w:rPr>
        <w:t xml:space="preserve">      </w:t>
      </w:r>
      <w:r w:rsidR="005B07B7" w:rsidRPr="00500013">
        <w:rPr>
          <w:rFonts w:ascii="Times New Roman" w:eastAsia="Calibri" w:hAnsi="Times New Roman" w:cs="Times New Roman"/>
          <w:b/>
        </w:rPr>
        <w:t xml:space="preserve"> </w:t>
      </w:r>
      <w:r w:rsidR="0041454F" w:rsidRPr="00500013">
        <w:rPr>
          <w:rFonts w:ascii="Times New Roman" w:eastAsia="Calibri" w:hAnsi="Times New Roman" w:cs="Times New Roman"/>
          <w:b/>
        </w:rPr>
        <w:t xml:space="preserve"> </w:t>
      </w:r>
      <w:r w:rsidR="008629AF" w:rsidRPr="00500013">
        <w:rPr>
          <w:rFonts w:ascii="Times New Roman" w:eastAsia="Calibri" w:hAnsi="Times New Roman" w:cs="Times New Roman"/>
          <w:b/>
        </w:rPr>
        <w:t xml:space="preserve">№ </w:t>
      </w:r>
      <w:r w:rsidR="00784310">
        <w:rPr>
          <w:rFonts w:ascii="Times New Roman" w:eastAsia="Calibri" w:hAnsi="Times New Roman" w:cs="Times New Roman"/>
          <w:b/>
        </w:rPr>
        <w:t xml:space="preserve"> 21</w:t>
      </w:r>
      <w:r w:rsidR="008629AF" w:rsidRPr="00500013">
        <w:rPr>
          <w:rFonts w:ascii="Times New Roman" w:eastAsia="Calibri" w:hAnsi="Times New Roman" w:cs="Times New Roman"/>
          <w:b/>
        </w:rPr>
        <w:t xml:space="preserve">    </w:t>
      </w:r>
      <w:r w:rsidR="0041454F" w:rsidRPr="00500013">
        <w:rPr>
          <w:rFonts w:ascii="Times New Roman" w:eastAsia="Calibri" w:hAnsi="Times New Roman" w:cs="Times New Roman"/>
          <w:b/>
        </w:rPr>
        <w:t xml:space="preserve">     </w:t>
      </w:r>
    </w:p>
    <w:p w:rsidR="0041454F" w:rsidRPr="008629A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1454F" w:rsidRPr="008629AF" w:rsidRDefault="00EC1021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«Формирование современной городской среды</w:t>
      </w:r>
    </w:p>
    <w:p w:rsidR="0041454F" w:rsidRPr="008629AF" w:rsidRDefault="00900E7C" w:rsidP="00570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Сальском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</w:t>
      </w:r>
      <w:r w:rsidR="00616D64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570EA9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поселении на 2023-2027 годы»</w:t>
      </w:r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proofErr w:type="spellEnd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от 19.12.2022 г. № 139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7C3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54F" w:rsidRPr="008629A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9AF" w:rsidRPr="00D205D6" w:rsidRDefault="0041454F" w:rsidP="008629AF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29A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 </w:t>
      </w:r>
      <w:proofErr w:type="spellStart"/>
      <w:r w:rsidR="008629AF" w:rsidRPr="00D205D6">
        <w:rPr>
          <w:rFonts w:ascii="Times New Roman" w:eastAsia="Calibri" w:hAnsi="Times New Roman" w:cs="Times New Roman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17.10.2022 г. № 115 «Об утверждении Перечня  муниципальных программ </w:t>
      </w:r>
      <w:proofErr w:type="spellStart"/>
      <w:r w:rsidR="008629AF" w:rsidRPr="00D205D6">
        <w:rPr>
          <w:rFonts w:ascii="Times New Roman" w:eastAsia="Calibri" w:hAnsi="Times New Roman" w:cs="Times New Roman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поселения», руководствуясь постановлением администрации </w:t>
      </w:r>
      <w:proofErr w:type="spellStart"/>
      <w:r w:rsidR="008629AF" w:rsidRPr="00D205D6">
        <w:rPr>
          <w:rFonts w:ascii="Times New Roman" w:eastAsia="Calibri" w:hAnsi="Times New Roman" w:cs="Times New Roman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01.09.2016г. № 35 «</w:t>
      </w:r>
      <w:r w:rsidR="008629AF" w:rsidRPr="00D20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</w:t>
      </w:r>
      <w:proofErr w:type="gramEnd"/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формирования и реализации на территории </w:t>
      </w:r>
      <w:proofErr w:type="spellStart"/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</w:t>
      </w:r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Уставом </w:t>
      </w:r>
      <w:proofErr w:type="spellStart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администрация </w:t>
      </w:r>
      <w:proofErr w:type="spellStart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сельского поселения</w:t>
      </w:r>
    </w:p>
    <w:p w:rsidR="008629AF" w:rsidRPr="00784310" w:rsidRDefault="008629AF" w:rsidP="00784310">
      <w:pPr>
        <w:shd w:val="clear" w:color="auto" w:fill="FFFFFF"/>
        <w:spacing w:before="10" w:after="10" w:line="259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ПОСТАНОВЛЯЕТ:</w:t>
      </w:r>
    </w:p>
    <w:p w:rsidR="00CA55A7" w:rsidRPr="00D205D6" w:rsidRDefault="00713B5F" w:rsidP="00CA55A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proofErr w:type="gramStart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Внести в муниципальную программу </w:t>
      </w:r>
      <w:proofErr w:type="spellStart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Сальского</w:t>
      </w:r>
      <w:proofErr w:type="spellEnd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сельского поселения  </w:t>
      </w:r>
      <w:r w:rsidR="008629AF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 в Сальском  сельском поселении на 2023-2027 годы»</w:t>
      </w:r>
      <w:r w:rsidR="0078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администрации </w:t>
      </w:r>
      <w:proofErr w:type="spellStart"/>
      <w:r w:rsidR="00784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="0078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19.12.2022 г. № 139 (в  редакции постановлений от 16.02.2023 г. № 7-а</w:t>
      </w:r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29AF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(далее</w:t>
      </w: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– </w:t>
      </w:r>
      <w:r w:rsidR="008629AF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Программа</w:t>
      </w: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, Постановление) следующие изменения:</w:t>
      </w:r>
      <w:proofErr w:type="gramEnd"/>
    </w:p>
    <w:p w:rsidR="00CA55A7" w:rsidRPr="00D205D6" w:rsidRDefault="00690869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</w:t>
      </w:r>
      <w:r w:rsidR="00CA55A7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аспорт Программы изложить в редакции Приложения 1 к настоящему постановлению;</w:t>
      </w:r>
    </w:p>
    <w:p w:rsidR="00CA55A7" w:rsidRPr="00D205D6" w:rsidRDefault="00CA55A7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Перечень общественных территорий </w:t>
      </w:r>
      <w:proofErr w:type="spellStart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Сальского</w:t>
      </w:r>
      <w:proofErr w:type="spellEnd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сельского поселения изложить в редакции Приложения 2.</w:t>
      </w:r>
    </w:p>
    <w:p w:rsidR="00690869" w:rsidRPr="00D205D6" w:rsidRDefault="00D205D6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Пункт 4 П</w:t>
      </w:r>
      <w:r w:rsidR="00690869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рограммы изложить в новой редакции Приложение 3.</w:t>
      </w:r>
    </w:p>
    <w:p w:rsidR="00690869" w:rsidRPr="00D205D6" w:rsidRDefault="00D205D6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Таблицу 1 Программы изложить в новой редакции Приложение 4.</w:t>
      </w:r>
    </w:p>
    <w:p w:rsidR="00D205D6" w:rsidRPr="00D205D6" w:rsidRDefault="00D205D6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Таблицу 2 Программы изложить в новой редакции Приложения 5.</w:t>
      </w:r>
    </w:p>
    <w:p w:rsidR="008629AF" w:rsidRPr="00D205D6" w:rsidRDefault="008629AF" w:rsidP="005B07B7">
      <w:pPr>
        <w:spacing w:before="10" w:after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2.   Настоящее постановление вступает </w:t>
      </w:r>
      <w:r w:rsidR="00D205D6"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 в силу со дня обнародования в установленном порядке</w:t>
      </w:r>
      <w:r w:rsidRPr="00D205D6">
        <w:rPr>
          <w:rFonts w:ascii="Times New Roman" w:hAnsi="Times New Roman" w:cs="Times New Roman"/>
          <w:sz w:val="24"/>
          <w:szCs w:val="24"/>
        </w:rPr>
        <w:t>.</w:t>
      </w:r>
    </w:p>
    <w:p w:rsidR="008629AF" w:rsidRPr="00784310" w:rsidRDefault="008629AF" w:rsidP="00784310">
      <w:pPr>
        <w:shd w:val="clear" w:color="auto" w:fill="FFFFFF"/>
        <w:tabs>
          <w:tab w:val="left" w:pos="1310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 w:rsidRPr="00D205D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784310" w:rsidRDefault="00784310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629AF" w:rsidRPr="00D205D6" w:rsidRDefault="008629AF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D205D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629AF" w:rsidRPr="00D205D6" w:rsidRDefault="008629AF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05D6">
        <w:rPr>
          <w:rFonts w:ascii="Times New Roman" w:hAnsi="Times New Roman" w:cs="Times New Roman"/>
          <w:sz w:val="26"/>
          <w:szCs w:val="26"/>
        </w:rPr>
        <w:t>Сальского</w:t>
      </w:r>
      <w:proofErr w:type="spellEnd"/>
      <w:r w:rsidRPr="00D20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205D6">
        <w:rPr>
          <w:rFonts w:ascii="Times New Roman" w:hAnsi="Times New Roman" w:cs="Times New Roman"/>
          <w:sz w:val="26"/>
          <w:szCs w:val="26"/>
        </w:rPr>
        <w:tab/>
      </w:r>
      <w:r w:rsidRPr="00D205D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D205D6">
        <w:rPr>
          <w:rFonts w:ascii="Times New Roman" w:hAnsi="Times New Roman" w:cs="Times New Roman"/>
          <w:sz w:val="26"/>
          <w:szCs w:val="26"/>
        </w:rPr>
        <w:tab/>
      </w:r>
      <w:r w:rsidRPr="00D205D6">
        <w:rPr>
          <w:rFonts w:ascii="Times New Roman" w:hAnsi="Times New Roman" w:cs="Times New Roman"/>
          <w:sz w:val="26"/>
          <w:szCs w:val="26"/>
        </w:rPr>
        <w:tab/>
      </w:r>
      <w:r w:rsidR="00D205D6">
        <w:rPr>
          <w:rFonts w:ascii="Times New Roman" w:hAnsi="Times New Roman" w:cs="Times New Roman"/>
          <w:sz w:val="26"/>
          <w:szCs w:val="26"/>
        </w:rPr>
        <w:t xml:space="preserve"> </w:t>
      </w:r>
      <w:r w:rsidRPr="00D205D6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Pr="00D205D6">
        <w:rPr>
          <w:rFonts w:ascii="Times New Roman" w:hAnsi="Times New Roman" w:cs="Times New Roman"/>
          <w:sz w:val="26"/>
          <w:szCs w:val="26"/>
        </w:rPr>
        <w:t>В.С.Губарь</w:t>
      </w:r>
      <w:proofErr w:type="spellEnd"/>
    </w:p>
    <w:p w:rsidR="008629AF" w:rsidRPr="008629AF" w:rsidRDefault="008629AF" w:rsidP="005B07B7">
      <w:pPr>
        <w:widowControl w:val="0"/>
        <w:spacing w:after="0"/>
        <w:ind w:left="720" w:hanging="294"/>
        <w:rPr>
          <w:rFonts w:ascii="Times New Roman" w:hAnsi="Times New Roman" w:cs="Times New Roman"/>
          <w:sz w:val="28"/>
          <w:szCs w:val="28"/>
        </w:rPr>
      </w:pPr>
    </w:p>
    <w:p w:rsidR="008629AF" w:rsidRPr="008629AF" w:rsidRDefault="008629AF" w:rsidP="008629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lastRenderedPageBreak/>
        <w:t xml:space="preserve"> </w:t>
      </w:r>
    </w:p>
    <w:p w:rsidR="0041454F" w:rsidRPr="008629AF" w:rsidRDefault="00930DCE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0DCE" w:rsidRPr="000B2619" w:rsidRDefault="00930DCE" w:rsidP="005B07B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0B26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1                                                      </w:t>
      </w:r>
    </w:p>
    <w:p w:rsidR="00930DCE" w:rsidRPr="000B2619" w:rsidRDefault="00930DCE" w:rsidP="005B07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930DCE" w:rsidRPr="000B2619" w:rsidRDefault="00930DCE" w:rsidP="005B07B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30DCE" w:rsidRDefault="00930DCE" w:rsidP="005B07B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>04.04</w:t>
      </w:r>
      <w:r w:rsidR="00D205D6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</w:t>
      </w: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930DCE" w:rsidRDefault="00930DCE" w:rsidP="00930DC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DCE" w:rsidRDefault="00930DCE" w:rsidP="00930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ПАСПОРТ             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8"/>
        <w:gridCol w:w="7502"/>
      </w:tblGrid>
      <w:tr w:rsidR="00930DCE" w:rsidTr="00930DCE">
        <w:trPr>
          <w:trHeight w:val="81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DCE" w:rsidRDefault="0093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«Формирование современной городской среды</w:t>
            </w:r>
          </w:p>
          <w:p w:rsidR="00930DCE" w:rsidRDefault="00930DC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Сальском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сельском поселении на 2023-2027 годы»</w:t>
            </w:r>
          </w:p>
          <w:p w:rsidR="00930DCE" w:rsidRDefault="00930DC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муниципальных программ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утвержденный постановлением 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17.10.2022 г. № 115  «Об утверждении Перечня  муниципальных программ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жители поселения, юридические лица, находящиеся на территории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Обустройство мест массового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930DCE" w:rsidRDefault="009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930DCE" w:rsidRDefault="00930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  программы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930DCE" w:rsidTr="00930DCE">
        <w:trPr>
          <w:trHeight w:val="4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Сроки реализации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2023-2027 годы, этапы реализации программы не предусмотрены</w:t>
            </w:r>
          </w:p>
        </w:tc>
      </w:tr>
      <w:tr w:rsidR="00930DCE" w:rsidTr="00930DCE">
        <w:trPr>
          <w:trHeight w:val="1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Pr="00A16D84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6D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Объемы ресурсов на реализацию  программы</w:t>
            </w:r>
          </w:p>
          <w:p w:rsidR="00930DCE" w:rsidRPr="00A16D84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муниципальной            программы на  </w:t>
            </w:r>
            <w:r w:rsidR="00A16D84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2023 - 2027 годы – 9194,23</w:t>
            </w:r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 в  том  числе из средств краевого бюджета 9000,0 тыс.руб., из сре</w:t>
            </w:r>
            <w:r w:rsidR="00A16D84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местного  бюджета – 194,3</w:t>
            </w:r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тыс. рублей, в том числе по годам:</w:t>
            </w:r>
          </w:p>
          <w:p w:rsidR="00930DCE" w:rsidRPr="00A16D84" w:rsidRDefault="00A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3103,624</w:t>
            </w:r>
            <w:r w:rsidR="00930DCE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в том числе из средств краевого бюджета – 3000,0 тыс</w:t>
            </w:r>
            <w:proofErr w:type="gramStart"/>
            <w:r w:rsidR="00930DCE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30DCE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ублей, из </w:t>
            </w:r>
            <w:r w:rsidR="00664467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 местного бюджета -98,623</w:t>
            </w:r>
            <w:r w:rsidR="00930DCE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930DCE" w:rsidRPr="00A16D84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3045,303 тыс.  рублей, в том числе из средств краевого бюджета – 3000,0 тыс</w:t>
            </w:r>
            <w:proofErr w:type="gramStart"/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из средств местного бюджета -45,303 тыс.рублей;</w:t>
            </w:r>
          </w:p>
          <w:p w:rsidR="00930DCE" w:rsidRPr="00A16D84" w:rsidRDefault="005B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930DCE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3045,303 тыс.  рублей, в том числе из средств краевого бюджета – 3000,0 тыс</w:t>
            </w:r>
            <w:proofErr w:type="gramStart"/>
            <w:r w:rsidR="00930DCE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30DCE"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из средств местного бюджета -45,303 тыс.рублей;</w:t>
            </w:r>
          </w:p>
          <w:p w:rsidR="00930DCE" w:rsidRPr="00A16D84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930DCE" w:rsidRPr="00A16D84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6D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0.0 тыс. рублей;</w:t>
            </w:r>
          </w:p>
          <w:p w:rsidR="00930DCE" w:rsidRDefault="009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DCE" w:rsidTr="00930DCE">
        <w:trPr>
          <w:trHeight w:val="6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и отдыха населения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930DCE" w:rsidRDefault="00930D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930DCE" w:rsidTr="00930DCE">
        <w:trPr>
          <w:trHeight w:val="13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выполнением муниципальной  программы осуществляет администрация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поселения в соответствии с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Порядком принятия решений о разработке муниципальных программ, их формирования и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сельского поселения  и проведения оценки эффективности реализации муниципальных программ», утв.</w:t>
            </w:r>
            <w:r>
              <w:rPr>
                <w:rFonts w:ascii="Times New Roman" w:eastAsia="Calibri" w:hAnsi="Times New Roman" w:cs="Times New Roman"/>
              </w:rPr>
              <w:t xml:space="preserve">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поселения  от 01.09.2016г. № 35</w:t>
            </w:r>
          </w:p>
        </w:tc>
      </w:tr>
      <w:tr w:rsidR="00930DCE" w:rsidTr="00930DCE">
        <w:trPr>
          <w:trHeight w:val="13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формировании в рамках муниципальной программы муниципального задания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задание в рамках программы не формируется</w:t>
            </w:r>
          </w:p>
        </w:tc>
      </w:tr>
    </w:tbl>
    <w:p w:rsidR="00930DCE" w:rsidRDefault="00930DCE" w:rsidP="00930DCE">
      <w:pPr>
        <w:spacing w:after="0" w:line="240" w:lineRule="auto"/>
        <w:rPr>
          <w:rFonts w:ascii="Cambria" w:eastAsia="Cambria" w:hAnsi="Cambria" w:cs="Times New Roman"/>
          <w:sz w:val="21"/>
        </w:rPr>
        <w:sectPr w:rsidR="00930DCE">
          <w:pgSz w:w="11900" w:h="16800"/>
          <w:pgMar w:top="851" w:right="1440" w:bottom="1134" w:left="902" w:header="720" w:footer="720" w:gutter="0"/>
          <w:cols w:space="720"/>
        </w:sectPr>
      </w:pPr>
    </w:p>
    <w:p w:rsidR="008629AF" w:rsidRDefault="008629A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  <w:sectPr w:rsidR="008629AF" w:rsidSect="008629AF">
          <w:pgSz w:w="11900" w:h="16800"/>
          <w:pgMar w:top="851" w:right="1440" w:bottom="1134" w:left="902" w:header="720" w:footer="720" w:gutter="0"/>
          <w:cols w:space="720"/>
          <w:noEndnote/>
          <w:docGrid w:linePitch="286"/>
        </w:sect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1F73D6" w:rsidRPr="0041454F" w:rsidRDefault="001F73D6" w:rsidP="001F73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                                                     </w:t>
      </w:r>
    </w:p>
    <w:p w:rsidR="001F73D6" w:rsidRPr="0041454F" w:rsidRDefault="001F73D6" w:rsidP="001F73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1F73D6" w:rsidRPr="0041454F" w:rsidRDefault="001F73D6" w:rsidP="001F73D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F73D6" w:rsidRPr="006C17EF" w:rsidRDefault="001F73D6" w:rsidP="001F73D6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>04.04</w:t>
      </w:r>
      <w:r w:rsidR="00D93FFE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                     </w:t>
      </w:r>
    </w:p>
    <w:p w:rsidR="001F73D6" w:rsidRDefault="001F73D6" w:rsidP="001F7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3214" w:rsidRDefault="001F73D6" w:rsidP="006644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58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ОБЩЕСТВЕННЫХ ТЕРРИТОРИЙ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САЛЬСКОГО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НУЖДАЮЩИХСЯ В БЛАГОУСТРОЙСТВЕ</w:t>
      </w:r>
    </w:p>
    <w:p w:rsidR="002A0796" w:rsidRDefault="002A0796" w:rsidP="002A0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f"/>
        <w:tblW w:w="15450" w:type="dxa"/>
        <w:tblInd w:w="-743" w:type="dxa"/>
        <w:tblLayout w:type="fixed"/>
        <w:tblLook w:val="04A0"/>
      </w:tblPr>
      <w:tblGrid>
        <w:gridCol w:w="425"/>
        <w:gridCol w:w="5954"/>
        <w:gridCol w:w="7459"/>
        <w:gridCol w:w="1612"/>
      </w:tblGrid>
      <w:tr w:rsidR="002A0796" w:rsidRPr="00664467" w:rsidTr="00664467">
        <w:trPr>
          <w:trHeight w:val="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D93FFE" w:rsidP="00D93FF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территории и адрес </w:t>
            </w:r>
            <w:r w:rsidR="002A0796"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Перечень видов работ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2A0796" w:rsidRPr="00664467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Общественная  территория, П</w:t>
            </w:r>
            <w:r w:rsidR="002A079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риморский край Дальнереченский район с. </w:t>
            </w:r>
            <w:proofErr w:type="spellStart"/>
            <w:r w:rsidR="002A079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="002A079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Школьная 41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Современное 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резиновое покрытие </w:t>
            </w: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всей территории, установка малых архитектурных форм (урны, лавочки), установка современных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2A0796" w:rsidRPr="00664467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Общественная территория, Приморский край Дальнереченский райо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 с. </w:t>
            </w:r>
            <w:proofErr w:type="spellStart"/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Советская 24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нное резиновое покрытие</w:t>
            </w: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всей территории, установка  бордюр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B43266" w:rsidRPr="00664467" w:rsidTr="00784310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6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территория, Приморский край Дальнереченский район с. </w:t>
            </w:r>
            <w:proofErr w:type="spell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Советская 25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A518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комплекса «Яхрома», брусья одинарные гимнастические, диван парковый «София», урна «Кельн», установка теневого навеса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B43266" w:rsidRPr="00664467" w:rsidTr="00784310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 резиновое покрытие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 территория, Приморский край Дальнереченский район с. </w:t>
            </w:r>
            <w:proofErr w:type="spell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Школьная 12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0F32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детской площадки. Освещение детской площадки.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 резиновое покрытие твердым материалом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A518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  <w:r w:rsidR="000F3214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 территория, приморский край Дальнереченский район с. </w:t>
            </w:r>
            <w:proofErr w:type="gram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Речное</w:t>
            </w:r>
            <w:proofErr w:type="gram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Шоссейная 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детской площадки. Изготовление и установка беседки.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 резиновое покрытие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</w:tr>
      <w:tr w:rsidR="00A51866" w:rsidRPr="00664467" w:rsidTr="00784310">
        <w:trPr>
          <w:trHeight w:val="55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86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территория, Приморский край Дальнереченский район с. </w:t>
            </w:r>
            <w:proofErr w:type="spell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Школьная 31а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спортивной площадки, установка малых архитектурных форм (скамейки, урны, информационный стенд), Установка площадки для пляжного волейбола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</w:tr>
      <w:tr w:rsidR="00A51866" w:rsidRPr="00664467" w:rsidTr="0078431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Подготовка основания.    Земельные работы, монтажные и демонтажные работы,  спортивное резиновое покрытие для беговой дорожки, установка резинового бордюра   вдоль беговой дорожки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A518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</w:tr>
    </w:tbl>
    <w:p w:rsidR="00E8221E" w:rsidRPr="00664467" w:rsidRDefault="00E8221E" w:rsidP="006644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221E" w:rsidRDefault="00E8221E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0C7A8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664467" w:rsidRDefault="005B07B7" w:rsidP="0066446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04.04</w:t>
      </w:r>
      <w:r w:rsidR="00E8221E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A96205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205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A16D84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Общая стоимость п</w:t>
      </w:r>
      <w:r w:rsidR="00B10264" w:rsidRPr="005030E7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7843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–  </w:t>
      </w:r>
      <w:r w:rsidR="00A16D84" w:rsidRPr="00A16D84">
        <w:rPr>
          <w:rFonts w:ascii="Times New Roman" w:eastAsia="Calibri" w:hAnsi="Times New Roman" w:cs="Times New Roman"/>
          <w:sz w:val="24"/>
          <w:szCs w:val="24"/>
        </w:rPr>
        <w:t>9194,23</w:t>
      </w: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A16D84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5030E7" w:rsidRPr="00A16D84">
        <w:rPr>
          <w:rFonts w:ascii="Times New Roman" w:eastAsia="Calibri" w:hAnsi="Times New Roman" w:cs="Times New Roman"/>
          <w:sz w:val="24"/>
          <w:szCs w:val="24"/>
        </w:rPr>
        <w:t xml:space="preserve">тавляет – </w:t>
      </w:r>
      <w:r w:rsidR="00A16D84" w:rsidRPr="00A16D84">
        <w:rPr>
          <w:rFonts w:ascii="Times New Roman" w:eastAsia="Calibri" w:hAnsi="Times New Roman" w:cs="Times New Roman"/>
          <w:sz w:val="24"/>
          <w:szCs w:val="24"/>
        </w:rPr>
        <w:t>194,624</w:t>
      </w:r>
      <w:r w:rsidR="005B07B7" w:rsidRPr="00A16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A16D84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205" w:rsidRPr="00A16D84">
        <w:rPr>
          <w:rFonts w:ascii="Times New Roman" w:eastAsia="Calibri" w:hAnsi="Times New Roman" w:cs="Times New Roman"/>
          <w:sz w:val="24"/>
          <w:szCs w:val="24"/>
        </w:rPr>
        <w:t>2023</w:t>
      </w:r>
      <w:r w:rsidR="00A16D84" w:rsidRPr="00A16D84">
        <w:rPr>
          <w:rFonts w:ascii="Times New Roman" w:eastAsia="Calibri" w:hAnsi="Times New Roman" w:cs="Times New Roman"/>
          <w:sz w:val="24"/>
          <w:szCs w:val="24"/>
        </w:rPr>
        <w:t xml:space="preserve"> год – 3103,624</w:t>
      </w:r>
      <w:r w:rsidR="005B07B7" w:rsidRPr="00A16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A16D84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A16D84" w:rsidRDefault="00A96205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2024</w:t>
      </w:r>
      <w:r w:rsidR="003650E7" w:rsidRPr="00A16D84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A16D84">
        <w:rPr>
          <w:rFonts w:ascii="Times New Roman" w:eastAsia="Calibri" w:hAnsi="Times New Roman" w:cs="Times New Roman"/>
          <w:sz w:val="24"/>
          <w:szCs w:val="24"/>
        </w:rPr>
        <w:t xml:space="preserve">3045,303 </w:t>
      </w:r>
      <w:r w:rsidR="0041454F" w:rsidRPr="00A16D84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A16D84" w:rsidRDefault="00A96205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      2025</w:t>
      </w:r>
      <w:r w:rsidR="00B10264" w:rsidRPr="00A16D84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A16D84">
        <w:rPr>
          <w:rFonts w:ascii="Times New Roman" w:eastAsia="Calibri" w:hAnsi="Times New Roman" w:cs="Times New Roman"/>
          <w:sz w:val="24"/>
          <w:szCs w:val="24"/>
        </w:rPr>
        <w:t xml:space="preserve">3045,303 </w:t>
      </w:r>
      <w:r w:rsidR="0041454F" w:rsidRPr="00A16D84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A16D84" w:rsidRDefault="00A96205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      2026</w:t>
      </w:r>
      <w:r w:rsidR="003650E7" w:rsidRPr="00A16D84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A16D84">
        <w:rPr>
          <w:rFonts w:ascii="Times New Roman" w:eastAsia="Calibri" w:hAnsi="Times New Roman" w:cs="Times New Roman"/>
          <w:sz w:val="24"/>
          <w:szCs w:val="24"/>
        </w:rPr>
        <w:t>0.0</w:t>
      </w:r>
      <w:r w:rsidR="007F7325" w:rsidRPr="00A16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A16D84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A16D84" w:rsidRDefault="003650E7" w:rsidP="006644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96205" w:rsidRPr="00A16D84">
        <w:rPr>
          <w:rFonts w:ascii="Times New Roman" w:eastAsia="Calibri" w:hAnsi="Times New Roman" w:cs="Times New Roman"/>
          <w:sz w:val="24"/>
          <w:szCs w:val="24"/>
        </w:rPr>
        <w:t xml:space="preserve">  2027</w:t>
      </w: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A16D84">
        <w:rPr>
          <w:rFonts w:ascii="Times New Roman" w:eastAsia="Calibri" w:hAnsi="Times New Roman" w:cs="Times New Roman"/>
          <w:sz w:val="24"/>
          <w:szCs w:val="24"/>
        </w:rPr>
        <w:t>0,0</w:t>
      </w:r>
      <w:r w:rsidR="0041454F" w:rsidRPr="00A16D84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A96205" w:rsidRPr="00A16D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54F" w:rsidRPr="00A16D84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A96205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A96205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A96205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аевого бюджета  </w:t>
      </w:r>
      <w:r w:rsidR="005B07B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9000,00</w:t>
      </w:r>
      <w:r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41454F" w:rsidRPr="00A16D84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в 2023</w:t>
      </w:r>
      <w:r w:rsidR="005B07B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– 3000</w:t>
      </w:r>
      <w:r w:rsidR="003650E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41454F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B07B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</w:t>
      </w:r>
      <w:r w:rsidR="0041454F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рублей;</w:t>
      </w:r>
    </w:p>
    <w:p w:rsidR="0041454F" w:rsidRPr="00A16D84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в 2024</w:t>
      </w:r>
      <w:r w:rsidR="003650E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– </w:t>
      </w:r>
      <w:r w:rsidR="005B07B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3000</w:t>
      </w:r>
      <w:r w:rsidR="0041454F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,0  тыс. рублей;</w:t>
      </w:r>
    </w:p>
    <w:p w:rsidR="0041454F" w:rsidRPr="00A16D84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2025 году – </w:t>
      </w:r>
      <w:r w:rsidR="005B07B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300</w:t>
      </w:r>
      <w:r w:rsidR="003650E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="005B07B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1454F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A16D84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2026 году – </w:t>
      </w:r>
      <w:r w:rsidR="003D4327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="0041454F" w:rsidRPr="00A16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</w:t>
      </w:r>
    </w:p>
    <w:p w:rsidR="0041454F" w:rsidRPr="00A16D84" w:rsidRDefault="00A96205" w:rsidP="006644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в 2027 году – </w:t>
      </w:r>
      <w:r w:rsidR="005B07B7" w:rsidRPr="00A16D84">
        <w:rPr>
          <w:rFonts w:ascii="Times New Roman" w:eastAsia="Calibri" w:hAnsi="Times New Roman" w:cs="Times New Roman"/>
          <w:sz w:val="24"/>
          <w:szCs w:val="24"/>
        </w:rPr>
        <w:t>0</w:t>
      </w:r>
      <w:r w:rsidR="003D4327" w:rsidRPr="00A16D84">
        <w:rPr>
          <w:rFonts w:ascii="Times New Roman" w:eastAsia="Calibri" w:hAnsi="Times New Roman" w:cs="Times New Roman"/>
          <w:sz w:val="24"/>
          <w:szCs w:val="24"/>
        </w:rPr>
        <w:t>,0</w:t>
      </w:r>
      <w:r w:rsidR="0041454F" w:rsidRPr="00A16D84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Pr="00A16D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54F" w:rsidRPr="00A16D84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3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 w:rsidRPr="00A16D84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A16D84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A16D84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 w:rsidRPr="00A16D84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A16D84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A16D84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A16D84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="00C51BAA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</w:t>
      </w:r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 w:rsidRPr="00A16D84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A16D84" w:rsidRPr="00A16D84">
        <w:rPr>
          <w:rFonts w:ascii="Times New Roman" w:eastAsia="Calibri" w:hAnsi="Times New Roman" w:cs="Times New Roman"/>
          <w:sz w:val="24"/>
          <w:szCs w:val="24"/>
        </w:rPr>
        <w:t>194,23</w:t>
      </w:r>
      <w:r w:rsidR="00613A42" w:rsidRPr="00A16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784310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1454F" w:rsidRPr="00A16D84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A16D84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A16D84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500013" w:rsidRPr="00A16D84" w:rsidRDefault="0041454F" w:rsidP="006644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="00C51BAA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 </w:t>
      </w:r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A16D84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A16D8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96205" w:rsidRPr="00A16D84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5B07B7" w:rsidRPr="00A16D84">
        <w:rPr>
          <w:rFonts w:ascii="Times New Roman" w:eastAsia="Calibri" w:hAnsi="Times New Roman" w:cs="Times New Roman"/>
          <w:sz w:val="24"/>
          <w:szCs w:val="24"/>
        </w:rPr>
        <w:t>900</w:t>
      </w:r>
      <w:r w:rsidR="00A64E87" w:rsidRPr="00A16D84">
        <w:rPr>
          <w:rFonts w:ascii="Times New Roman" w:eastAsia="Calibri" w:hAnsi="Times New Roman" w:cs="Times New Roman"/>
          <w:sz w:val="24"/>
          <w:szCs w:val="24"/>
        </w:rPr>
        <w:t>0,0</w:t>
      </w:r>
      <w:r w:rsidRPr="00A16D84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500013" w:rsidRDefault="00500013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A9620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>04.04</w:t>
      </w:r>
      <w:r w:rsidR="00E82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.2023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570EA9" w:rsidRDefault="00A96205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1</w:t>
      </w:r>
    </w:p>
    <w:p w:rsidR="0041454F" w:rsidRPr="00570EA9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A9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 w:rsidRPr="00570EA9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570EA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="005E7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2023-2027</w:t>
      </w:r>
      <w:r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5E7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2023-2027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5E7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A5E65">
        <w:trPr>
          <w:cantSplit/>
          <w:trHeight w:val="10189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Pr="0041454F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</w:p>
        </w:tc>
        <w:tc>
          <w:tcPr>
            <w:tcW w:w="2579" w:type="dxa"/>
          </w:tcPr>
          <w:p w:rsidR="0041454F" w:rsidRPr="009A5E65" w:rsidRDefault="0041454F" w:rsidP="009A5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="009A5E65">
              <w:rPr>
                <w:rFonts w:ascii="Times New Roman" w:eastAsia="Calibri" w:hAnsi="Times New Roman" w:cs="Times New Roman"/>
              </w:rPr>
              <w:t>»</w:t>
            </w:r>
          </w:p>
          <w:p w:rsidR="009A5E65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9A5E65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  <w:p w:rsidR="00860324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  <w:p w:rsidR="003D4327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311B3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2311B3"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5E7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 xml:space="preserve">Повышение уровня благоустройства  территории 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  <w:p w:rsidR="00B116F0" w:rsidRPr="0041454F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F7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5E78B1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500013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04.04</w:t>
      </w:r>
      <w:r w:rsidR="00E82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.2023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784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</w:t>
      </w:r>
      <w:r w:rsidR="005E7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CA55A7" w:rsidRDefault="00CA55A7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A96205" w:rsidRPr="00CA5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54F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Формирование современно</w:t>
      </w:r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="005E78B1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2023-2027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годы»</w:t>
      </w: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tbl>
      <w:tblPr>
        <w:tblW w:w="15037" w:type="dxa"/>
        <w:tblInd w:w="97" w:type="dxa"/>
        <w:tblLook w:val="04A0"/>
      </w:tblPr>
      <w:tblGrid>
        <w:gridCol w:w="2460"/>
        <w:gridCol w:w="2565"/>
        <w:gridCol w:w="1765"/>
        <w:gridCol w:w="782"/>
        <w:gridCol w:w="759"/>
        <w:gridCol w:w="1302"/>
        <w:gridCol w:w="712"/>
        <w:gridCol w:w="1004"/>
        <w:gridCol w:w="1004"/>
        <w:gridCol w:w="1067"/>
        <w:gridCol w:w="859"/>
        <w:gridCol w:w="758"/>
      </w:tblGrid>
      <w:tr w:rsidR="00452E5F" w:rsidRPr="00452E5F" w:rsidTr="00452E5F">
        <w:trPr>
          <w:trHeight w:val="915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муниципальной программы,  основных мероприятий и направлений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Объем финансирования, всего    тыс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уб.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5F" w:rsidRPr="00452E5F" w:rsidRDefault="00452E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по годам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Рз</w:t>
            </w:r>
            <w:proofErr w:type="spell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Прзд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2027</w:t>
            </w:r>
          </w:p>
        </w:tc>
      </w:tr>
      <w:tr w:rsidR="00452E5F" w:rsidRPr="00452E5F" w:rsidTr="00452E5F">
        <w:trPr>
          <w:cantSplit/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452E5F" w:rsidRPr="00452E5F" w:rsidTr="00452E5F">
        <w:trPr>
          <w:cantSplit/>
          <w:trHeight w:val="11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Муниципальная программа   </w:t>
            </w:r>
            <w:proofErr w:type="spellStart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Сальского</w:t>
            </w:r>
            <w:proofErr w:type="spellEnd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«Формирование современной городской среды в  Сальс</w:t>
            </w:r>
            <w:r w:rsidR="00500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  сельском  поселении на 2023-2027</w:t>
            </w: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годы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»-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  <w:r w:rsidR="00A1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94,23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C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103,624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счет краевого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E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счет местного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C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94,23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C20110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103,624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39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  <w:r w:rsidR="00A1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94,23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C201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103,624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49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сре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дств кр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C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94,23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C20110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103,624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6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  <w:r w:rsidRPr="00452E5F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.Основное мероприятие: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</w:t>
            </w:r>
            <w:r w:rsidRPr="00452E5F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Обустройство мест массового отдыха</w:t>
            </w: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21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1.1.направление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0590126049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00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  Основное мероприятие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«Благоустройство общественных территорий </w:t>
            </w:r>
            <w:proofErr w:type="spell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Сальского</w:t>
            </w:r>
            <w:proofErr w:type="spell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="00C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194,23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0590200000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C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103,624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9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Проектно сметная документация на устройство детской игровой площадки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99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90,909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05902S2610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2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Благоустройство территорий детских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0590292610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27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2.4.направление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C20110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C20110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9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  <w:r w:rsidR="00E822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84310" w:rsidRPr="00452E5F" w:rsidTr="00452E5F">
        <w:trPr>
          <w:cantSplit/>
          <w:trHeight w:val="9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784310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2.5.</w:t>
            </w: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10" w:rsidRPr="00452E5F" w:rsidRDefault="006209A9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00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784310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</w:t>
            </w:r>
            <w:r w:rsidR="00620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E822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620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 на благоустройство территорий детских, спортивных площадок и других общественных территорий  в целях софинансирование которых предоставляются межбюджетные трансферт из другого бюджета, сверх предельного объема софинансирование, установленного соглашения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C20110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58,321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C20110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05902С2610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6209A9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C20110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58,321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6209A9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500013" w:rsidP="00452E5F">
      <w:r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</w:t>
      </w:r>
    </w:p>
    <w:p w:rsidR="00452E5F" w:rsidRPr="00B10264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sectPr w:rsidR="00452E5F" w:rsidRPr="00B10264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981"/>
    <w:multiLevelType w:val="multilevel"/>
    <w:tmpl w:val="C37AD7D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7684"/>
    <w:rsid w:val="00001657"/>
    <w:rsid w:val="00020E78"/>
    <w:rsid w:val="00022CD9"/>
    <w:rsid w:val="00032EB5"/>
    <w:rsid w:val="000A1C90"/>
    <w:rsid w:val="000B2619"/>
    <w:rsid w:val="000B6BAB"/>
    <w:rsid w:val="000C7A8F"/>
    <w:rsid w:val="000E3DB5"/>
    <w:rsid w:val="000F3214"/>
    <w:rsid w:val="000F3D66"/>
    <w:rsid w:val="001038A6"/>
    <w:rsid w:val="00134DDD"/>
    <w:rsid w:val="00143E8A"/>
    <w:rsid w:val="00144E40"/>
    <w:rsid w:val="00147CBB"/>
    <w:rsid w:val="00152557"/>
    <w:rsid w:val="00152A87"/>
    <w:rsid w:val="00154424"/>
    <w:rsid w:val="001A644E"/>
    <w:rsid w:val="001D2B0F"/>
    <w:rsid w:val="001D3009"/>
    <w:rsid w:val="001F73D6"/>
    <w:rsid w:val="002311B3"/>
    <w:rsid w:val="00284643"/>
    <w:rsid w:val="002A0796"/>
    <w:rsid w:val="002F457E"/>
    <w:rsid w:val="0030645C"/>
    <w:rsid w:val="003650E7"/>
    <w:rsid w:val="00374BAC"/>
    <w:rsid w:val="003D4327"/>
    <w:rsid w:val="003E69BC"/>
    <w:rsid w:val="00410769"/>
    <w:rsid w:val="0041454F"/>
    <w:rsid w:val="00421A4C"/>
    <w:rsid w:val="004252F5"/>
    <w:rsid w:val="00445073"/>
    <w:rsid w:val="00450085"/>
    <w:rsid w:val="00452E5F"/>
    <w:rsid w:val="00453CFE"/>
    <w:rsid w:val="00475B71"/>
    <w:rsid w:val="004939F6"/>
    <w:rsid w:val="004C34AE"/>
    <w:rsid w:val="004C46A3"/>
    <w:rsid w:val="004C7B17"/>
    <w:rsid w:val="004E29B9"/>
    <w:rsid w:val="004E4C5B"/>
    <w:rsid w:val="004E6BEA"/>
    <w:rsid w:val="00500013"/>
    <w:rsid w:val="005030E7"/>
    <w:rsid w:val="00537BAF"/>
    <w:rsid w:val="005617C3"/>
    <w:rsid w:val="00570EA9"/>
    <w:rsid w:val="005A62C8"/>
    <w:rsid w:val="005B07B7"/>
    <w:rsid w:val="005E78B1"/>
    <w:rsid w:val="005F7C89"/>
    <w:rsid w:val="00613A42"/>
    <w:rsid w:val="00616D64"/>
    <w:rsid w:val="006209A9"/>
    <w:rsid w:val="006551E8"/>
    <w:rsid w:val="00664467"/>
    <w:rsid w:val="00690869"/>
    <w:rsid w:val="00691D53"/>
    <w:rsid w:val="006B012D"/>
    <w:rsid w:val="006B3382"/>
    <w:rsid w:val="006C17EF"/>
    <w:rsid w:val="006E7684"/>
    <w:rsid w:val="006F542E"/>
    <w:rsid w:val="00713B5F"/>
    <w:rsid w:val="007640AA"/>
    <w:rsid w:val="00784310"/>
    <w:rsid w:val="007F7325"/>
    <w:rsid w:val="00811949"/>
    <w:rsid w:val="00824970"/>
    <w:rsid w:val="00860324"/>
    <w:rsid w:val="008629AF"/>
    <w:rsid w:val="008A7D8B"/>
    <w:rsid w:val="008C3486"/>
    <w:rsid w:val="008D2B63"/>
    <w:rsid w:val="00900E7C"/>
    <w:rsid w:val="009122F6"/>
    <w:rsid w:val="00912813"/>
    <w:rsid w:val="00930DCE"/>
    <w:rsid w:val="00940AF1"/>
    <w:rsid w:val="009479F7"/>
    <w:rsid w:val="009763DE"/>
    <w:rsid w:val="00980C23"/>
    <w:rsid w:val="009A5E65"/>
    <w:rsid w:val="009C6E8D"/>
    <w:rsid w:val="009E497E"/>
    <w:rsid w:val="009F5E1B"/>
    <w:rsid w:val="00A11BA2"/>
    <w:rsid w:val="00A16D84"/>
    <w:rsid w:val="00A25168"/>
    <w:rsid w:val="00A43625"/>
    <w:rsid w:val="00A51866"/>
    <w:rsid w:val="00A6243B"/>
    <w:rsid w:val="00A63659"/>
    <w:rsid w:val="00A64E87"/>
    <w:rsid w:val="00A96205"/>
    <w:rsid w:val="00AE14EE"/>
    <w:rsid w:val="00B10264"/>
    <w:rsid w:val="00B1109B"/>
    <w:rsid w:val="00B116F0"/>
    <w:rsid w:val="00B24A4A"/>
    <w:rsid w:val="00B43266"/>
    <w:rsid w:val="00B879AB"/>
    <w:rsid w:val="00C17F1A"/>
    <w:rsid w:val="00C20110"/>
    <w:rsid w:val="00C51BAA"/>
    <w:rsid w:val="00C65827"/>
    <w:rsid w:val="00C667FD"/>
    <w:rsid w:val="00C81967"/>
    <w:rsid w:val="00C90385"/>
    <w:rsid w:val="00C91207"/>
    <w:rsid w:val="00CA1588"/>
    <w:rsid w:val="00CA55A7"/>
    <w:rsid w:val="00CF4EE8"/>
    <w:rsid w:val="00D04E37"/>
    <w:rsid w:val="00D205D6"/>
    <w:rsid w:val="00D43B97"/>
    <w:rsid w:val="00D513EF"/>
    <w:rsid w:val="00D93FFE"/>
    <w:rsid w:val="00DB6E0B"/>
    <w:rsid w:val="00E0366E"/>
    <w:rsid w:val="00E15400"/>
    <w:rsid w:val="00E52B9D"/>
    <w:rsid w:val="00E62C03"/>
    <w:rsid w:val="00E8221E"/>
    <w:rsid w:val="00E86BBE"/>
    <w:rsid w:val="00EA7A3A"/>
    <w:rsid w:val="00EC1021"/>
    <w:rsid w:val="00ED4E3F"/>
    <w:rsid w:val="00EF3788"/>
    <w:rsid w:val="00F23A9A"/>
    <w:rsid w:val="00F250C2"/>
    <w:rsid w:val="00F267A1"/>
    <w:rsid w:val="00F500B5"/>
    <w:rsid w:val="00F7482C"/>
    <w:rsid w:val="00F957A1"/>
    <w:rsid w:val="00FC6477"/>
    <w:rsid w:val="00FE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AF"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2023-03-16T01:24:00Z</cp:lastPrinted>
  <dcterms:created xsi:type="dcterms:W3CDTF">2020-03-03T04:39:00Z</dcterms:created>
  <dcterms:modified xsi:type="dcterms:W3CDTF">2023-04-05T04:33:00Z</dcterms:modified>
</cp:coreProperties>
</file>