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BD" w:rsidRDefault="004D7BBD" w:rsidP="00A81CCC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ВЕДЕНКИНСКОГО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>ДАЛЬНЕРЕЧЕНСКОГО МУНИЦИПАЛЬНОГО</w:t>
      </w:r>
    </w:p>
    <w:p w:rsidR="004D7BBD" w:rsidRPr="001812F7" w:rsidRDefault="004D7BBD" w:rsidP="00A81CCC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4D7BBD" w:rsidRDefault="004D7BBD" w:rsidP="00A81CCC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4D7BBD" w:rsidRDefault="004D7BBD" w:rsidP="00A81CCC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7BBD" w:rsidRPr="001A050E" w:rsidRDefault="004D7BBD" w:rsidP="00A81CCC">
      <w:pPr>
        <w:jc w:val="center"/>
        <w:rPr>
          <w:lang w:eastAsia="ru-RU"/>
        </w:rPr>
      </w:pPr>
    </w:p>
    <w:p w:rsidR="004D7BBD" w:rsidRPr="008D2229" w:rsidRDefault="004D7BBD" w:rsidP="00A81CCC">
      <w:pPr>
        <w:widowControl w:val="0"/>
        <w:tabs>
          <w:tab w:val="center" w:pos="4960"/>
          <w:tab w:val="left" w:pos="7360"/>
        </w:tabs>
        <w:rPr>
          <w:sz w:val="28"/>
          <w:szCs w:val="28"/>
          <w:u w:val="single"/>
        </w:rPr>
      </w:pPr>
      <w:r w:rsidRPr="008D2229">
        <w:rPr>
          <w:rFonts w:ascii="Times New Roman" w:hAnsi="Times New Roman"/>
          <w:b/>
          <w:sz w:val="28"/>
          <w:szCs w:val="28"/>
        </w:rPr>
        <w:t xml:space="preserve">«16» июля 2018 </w:t>
      </w:r>
      <w:r>
        <w:rPr>
          <w:rFonts w:ascii="Times New Roman" w:hAnsi="Times New Roman"/>
          <w:b/>
          <w:sz w:val="28"/>
          <w:szCs w:val="28"/>
        </w:rPr>
        <w:t xml:space="preserve">года                  </w:t>
      </w:r>
      <w:r w:rsidRPr="008D2229">
        <w:rPr>
          <w:rFonts w:ascii="Times New Roman" w:hAnsi="Times New Roman"/>
          <w:b/>
          <w:sz w:val="28"/>
          <w:szCs w:val="28"/>
        </w:rPr>
        <w:t xml:space="preserve">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2229">
        <w:rPr>
          <w:rFonts w:ascii="Times New Roman" w:hAnsi="Times New Roman"/>
          <w:b/>
          <w:sz w:val="28"/>
          <w:szCs w:val="28"/>
        </w:rPr>
        <w:t>Веденка                                    №  32</w:t>
      </w:r>
    </w:p>
    <w:p w:rsidR="004D7BBD" w:rsidRPr="001A23C4" w:rsidRDefault="004D7BBD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>Поряд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ке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срок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ах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составления 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проекта бюджета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Веденкинского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 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на плановый период </w:t>
      </w:r>
      <w:r w:rsidRPr="001A23C4">
        <w:rPr>
          <w:rFonts w:ascii="Times New Roman" w:hAnsi="Times New Roman"/>
          <w:sz w:val="28"/>
          <w:szCs w:val="28"/>
          <w:lang w:eastAsia="ru-RU"/>
        </w:rPr>
        <w:t> </w:t>
      </w:r>
    </w:p>
    <w:p w:rsidR="004D7BBD" w:rsidRDefault="004D7BBD" w:rsidP="0000420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В соответствии со статьями 169, 184 Бюджетного кодекса Российской Федерации, Положени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о бюджетном процессе в 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Веденкинском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сельском поселении, утвержденном решением муниципального комитета </w:t>
      </w:r>
      <w:r>
        <w:rPr>
          <w:rFonts w:ascii="Times New Roman" w:hAnsi="Times New Roman"/>
          <w:sz w:val="28"/>
          <w:szCs w:val="28"/>
          <w:lang w:eastAsia="ru-RU"/>
        </w:rPr>
        <w:t>Веденкинского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Pr="00B83FF9">
        <w:rPr>
          <w:rFonts w:ascii="Times New Roman" w:hAnsi="Times New Roman"/>
          <w:sz w:val="28"/>
          <w:szCs w:val="28"/>
          <w:lang w:eastAsia="ru-RU"/>
        </w:rPr>
        <w:t>поселения от 01.08.2016г № 29,</w:t>
      </w:r>
      <w:r w:rsidRPr="00461C0D">
        <w:rPr>
          <w:rFonts w:ascii="Times New Roman" w:hAnsi="Times New Roman"/>
          <w:sz w:val="28"/>
          <w:szCs w:val="28"/>
          <w:lang w:eastAsia="ru-RU"/>
        </w:rPr>
        <w:t xml:space="preserve"> в целях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обеспечения составления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>Веденкинского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и на плановый период </w:t>
      </w:r>
    </w:p>
    <w:p w:rsidR="004D7BBD" w:rsidRPr="001A23C4" w:rsidRDefault="004D7BBD" w:rsidP="000042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4D7BBD" w:rsidRDefault="004D7BBD" w:rsidP="00A81C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1. Утвердить Порядок и сроки составления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>Веденкинского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sz w:val="28"/>
          <w:szCs w:val="28"/>
          <w:lang w:eastAsia="ru-RU"/>
        </w:rPr>
        <w:t>и на плановый период согласно приложению.</w:t>
      </w:r>
    </w:p>
    <w:p w:rsidR="004D7BBD" w:rsidRDefault="004D7BBD" w:rsidP="00A81C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2. П</w:t>
      </w:r>
      <w:r w:rsidRPr="001A23C4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Веденкинского</w:t>
      </w:r>
      <w:r w:rsidRPr="001A23C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069C6">
        <w:rPr>
          <w:rFonts w:ascii="Times New Roman" w:hAnsi="Times New Roman"/>
          <w:sz w:val="28"/>
          <w:szCs w:val="28"/>
        </w:rPr>
        <w:t xml:space="preserve">от </w:t>
      </w:r>
      <w:r w:rsidRPr="002069C6">
        <w:rPr>
          <w:rFonts w:ascii="Times New Roman" w:hAnsi="Times New Roman"/>
          <w:b/>
          <w:sz w:val="20"/>
        </w:rPr>
        <w:t xml:space="preserve">   </w:t>
      </w:r>
      <w:r w:rsidRPr="002069C6">
        <w:rPr>
          <w:rFonts w:ascii="Times New Roman" w:hAnsi="Times New Roman"/>
          <w:b/>
          <w:sz w:val="28"/>
          <w:szCs w:val="28"/>
        </w:rPr>
        <w:t xml:space="preserve">18 сентября 2017 года </w:t>
      </w:r>
      <w:r w:rsidRPr="002069C6">
        <w:rPr>
          <w:rFonts w:ascii="Times New Roman" w:hAnsi="Times New Roman"/>
          <w:sz w:val="28"/>
          <w:szCs w:val="28"/>
        </w:rPr>
        <w:t>№ 38</w:t>
      </w:r>
      <w:r w:rsidRPr="00B055AC">
        <w:rPr>
          <w:rFonts w:ascii="Times New Roman" w:hAnsi="Times New Roman"/>
          <w:sz w:val="28"/>
          <w:szCs w:val="28"/>
        </w:rPr>
        <w:t xml:space="preserve"> «</w:t>
      </w:r>
      <w:r w:rsidRPr="00B055AC">
        <w:rPr>
          <w:rFonts w:ascii="Times New Roman" w:hAnsi="Times New Roman"/>
          <w:bCs/>
          <w:sz w:val="28"/>
          <w:szCs w:val="28"/>
          <w:lang w:eastAsia="ru-RU"/>
        </w:rPr>
        <w:t>Об</w:t>
      </w:r>
      <w:r w:rsidRPr="003A17D4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утверждении Порядка и сроков составления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>Веденкинского</w:t>
      </w:r>
      <w:r w:rsidRPr="003A17D4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 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sz w:val="28"/>
          <w:szCs w:val="28"/>
          <w:lang w:eastAsia="ru-RU"/>
        </w:rPr>
        <w:t>и на плановый период</w:t>
      </w:r>
      <w:r w:rsidRPr="001A23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4D7BBD" w:rsidRPr="00931AC3" w:rsidRDefault="004D7BBD" w:rsidP="00A81CC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931AC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подписания и подлежит размещению на официальном сайте Веденкинского сельского поселения в сети «Интернет»</w:t>
      </w:r>
      <w:r w:rsidRPr="00931AC3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A81C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4</w:t>
      </w:r>
      <w:r w:rsidRPr="001A23C4">
        <w:rPr>
          <w:rFonts w:ascii="Times New Roman" w:hAnsi="Times New Roman"/>
          <w:sz w:val="28"/>
          <w:szCs w:val="28"/>
          <w:lang w:eastAsia="ru-RU"/>
        </w:rPr>
        <w:t>. Обеспечить доведение настоящего постановление до Управления финансов администрации Дальнереченского муниципального района (далее УФАДМР)</w:t>
      </w:r>
      <w:r>
        <w:rPr>
          <w:rFonts w:ascii="Times New Roman" w:hAnsi="Times New Roman"/>
          <w:sz w:val="28"/>
          <w:szCs w:val="28"/>
          <w:lang w:eastAsia="ru-RU"/>
        </w:rPr>
        <w:t xml:space="preserve">, главных распорядителей и получателей средств бюджета поселения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для руководства при составлении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>Веденкинского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начиная с бюджета </w:t>
      </w:r>
      <w:r w:rsidRPr="001A23C4">
        <w:rPr>
          <w:rFonts w:ascii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4D7BBD" w:rsidRPr="001A23C4" w:rsidRDefault="004D7BBD" w:rsidP="00A81C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5</w:t>
      </w:r>
      <w:r w:rsidRPr="001A23C4">
        <w:rPr>
          <w:rFonts w:ascii="Times New Roman" w:hAnsi="Times New Roman"/>
          <w:sz w:val="28"/>
          <w:szCs w:val="28"/>
          <w:lang w:eastAsia="ru-RU"/>
        </w:rPr>
        <w:t>. Контроль за выполнением настоящего постановления оставляю за собой.</w:t>
      </w:r>
    </w:p>
    <w:p w:rsidR="004D7BBD" w:rsidRDefault="004D7BBD" w:rsidP="00A81C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Веденкинского сельского поселения                                  А.А.Бровок   </w:t>
      </w:r>
    </w:p>
    <w:p w:rsidR="004D7BBD" w:rsidRDefault="004D7BBD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7BBD" w:rsidRPr="001A23C4" w:rsidRDefault="004D7BBD" w:rsidP="003A17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4D7BBD" w:rsidRPr="001A23C4" w:rsidRDefault="004D7BBD" w:rsidP="003A17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D7BBD" w:rsidRDefault="004D7BBD" w:rsidP="003A17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08EC">
        <w:rPr>
          <w:rFonts w:ascii="Times New Roman" w:hAnsi="Times New Roman"/>
          <w:sz w:val="24"/>
          <w:szCs w:val="24"/>
          <w:lang w:eastAsia="ru-RU"/>
        </w:rPr>
        <w:t>Веденкинского с</w:t>
      </w:r>
      <w:r w:rsidRPr="001A23C4">
        <w:rPr>
          <w:rFonts w:ascii="Times New Roman" w:hAnsi="Times New Roman"/>
          <w:sz w:val="24"/>
          <w:szCs w:val="24"/>
          <w:lang w:eastAsia="ru-RU"/>
        </w:rPr>
        <w:t xml:space="preserve">ельского </w:t>
      </w:r>
    </w:p>
    <w:p w:rsidR="004D7BBD" w:rsidRDefault="004D7BBD" w:rsidP="003A17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t>поселения №</w:t>
      </w:r>
      <w:r>
        <w:rPr>
          <w:rFonts w:ascii="Times New Roman" w:hAnsi="Times New Roman"/>
          <w:sz w:val="24"/>
          <w:szCs w:val="24"/>
          <w:lang w:eastAsia="ru-RU"/>
        </w:rPr>
        <w:t xml:space="preserve"> 32 </w:t>
      </w:r>
      <w:r w:rsidRPr="001A23C4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16.07.2018г</w:t>
      </w:r>
    </w:p>
    <w:p w:rsidR="004D7BBD" w:rsidRPr="001A23C4" w:rsidRDefault="004D7BBD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7BBD" w:rsidRPr="001A23C4" w:rsidRDefault="004D7BBD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23C4">
        <w:rPr>
          <w:rFonts w:ascii="Times New Roman" w:hAnsi="Times New Roman"/>
          <w:b/>
          <w:sz w:val="24"/>
          <w:szCs w:val="24"/>
          <w:lang w:eastAsia="ru-RU"/>
        </w:rPr>
        <w:t xml:space="preserve">Порядок и сроки составления проекта </w:t>
      </w:r>
      <w:r w:rsidRPr="00C908EC">
        <w:rPr>
          <w:rFonts w:ascii="Times New Roman" w:hAnsi="Times New Roman"/>
          <w:b/>
          <w:sz w:val="24"/>
          <w:szCs w:val="24"/>
          <w:lang w:eastAsia="ru-RU"/>
        </w:rPr>
        <w:t>бюджета Веденкинского с</w:t>
      </w:r>
      <w:r w:rsidRPr="001A23C4">
        <w:rPr>
          <w:rFonts w:ascii="Times New Roman" w:hAnsi="Times New Roman"/>
          <w:b/>
          <w:sz w:val="24"/>
          <w:szCs w:val="24"/>
          <w:lang w:eastAsia="ru-RU"/>
        </w:rPr>
        <w:t xml:space="preserve">ельского поселения на </w:t>
      </w:r>
      <w:r>
        <w:rPr>
          <w:rFonts w:ascii="Times New Roman" w:hAnsi="Times New Roman"/>
          <w:b/>
          <w:sz w:val="24"/>
          <w:szCs w:val="24"/>
          <w:lang w:eastAsia="ru-RU"/>
        </w:rPr>
        <w:t>очередной финансовый год</w:t>
      </w:r>
      <w:r w:rsidRPr="001A23C4">
        <w:rPr>
          <w:rFonts w:ascii="Times New Roman" w:hAnsi="Times New Roman"/>
          <w:b/>
          <w:sz w:val="24"/>
          <w:szCs w:val="24"/>
          <w:lang w:eastAsia="ru-RU"/>
        </w:rPr>
        <w:t xml:space="preserve"> и на плановый период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56"/>
        <w:gridCol w:w="3966"/>
        <w:gridCol w:w="1911"/>
        <w:gridCol w:w="3003"/>
      </w:tblGrid>
      <w:tr w:rsidR="004D7BBD" w:rsidRPr="001B1B47" w:rsidTr="00A81CCC">
        <w:trPr>
          <w:tblCellSpacing w:w="0" w:type="dxa"/>
        </w:trPr>
        <w:tc>
          <w:tcPr>
            <w:tcW w:w="5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4D7BBD" w:rsidRPr="001B1B47" w:rsidTr="00A81CCC">
        <w:trPr>
          <w:tblHeader/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7BBD" w:rsidRPr="001B1B47" w:rsidTr="00A81C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5125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в УФАДМР сводного реестра расходных обязательств бюджета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DF04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мая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4D7BBD" w:rsidRPr="001B1B47" w:rsidTr="00A81C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D15F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планов закупок товаров, работ, услуг для обеспечения нужд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01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Руководители муниципальных учреждений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D7BBD" w:rsidRPr="001B1B47" w:rsidTr="00A81C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F806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представление в УФАДМР экономических показателей и исходных данных, формирующих налоговый и неналоговый потенциал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Веденкинскому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сельскому поселению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 и плановый период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, по формам, утвержденным УФАДМР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июля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совместно с МИ ФНС РФ </w:t>
            </w:r>
          </w:p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BBD" w:rsidRPr="001B1B47" w:rsidTr="00A81C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B055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EA6F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УФАДМР предложений о включении в проект бюджета на очередной финансовый год и плановый период дополнительных бюджетных ассигнований на принимаемые расходные обязательства в порядке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УФАДМР о методике и порядке планирования бюджетных ассигнований бюджета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сентября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4D7BBD" w:rsidRPr="001B1B47" w:rsidTr="00A81C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отделе экономики администрации Дальнереченского муниципального района:</w:t>
            </w:r>
          </w:p>
          <w:p w:rsidR="004D7BBD" w:rsidRPr="001A23C4" w:rsidRDefault="004D7BBD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сценарных условий функционирования экономики Приморского края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планируемый период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7BBD" w:rsidRPr="001A23C4" w:rsidRDefault="004D7BBD" w:rsidP="00F56D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индексов-дефляторов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период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6916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4D7BBD" w:rsidRPr="001B1B47" w:rsidTr="00A81C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Default="004D7BBD" w:rsidP="00B055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отделе строительства и ЖКХ администрации Дальнере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ченского муниципального района:</w:t>
            </w:r>
          </w:p>
          <w:p w:rsidR="004D7BBD" w:rsidRPr="001A23C4" w:rsidRDefault="004D7BBD" w:rsidP="00B055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информации об ожидаемых темпах роста стоимости жилищно-коммунальных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плановом периоде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BBD" w:rsidRPr="001A23C4" w:rsidRDefault="004D7BBD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BBD" w:rsidRPr="001A23C4" w:rsidRDefault="004D7BBD" w:rsidP="006916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4D7BBD" w:rsidRPr="001B1B47" w:rsidTr="00A81C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10884" w:rsidRDefault="004D7BBD" w:rsidP="00EA6F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Утверждение лимитов потребления топливно-энергетических ресурсов и уличного освещения для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муниципальных учреждений, находящихся в ведении главных распорядителей средств бюджета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на очередной финансовый год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10884" w:rsidRDefault="004D7BBD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BBD" w:rsidRPr="00110884" w:rsidRDefault="004D7BBD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до 25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10884" w:rsidRDefault="004D7BBD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4D7BBD" w:rsidRPr="001B1B47" w:rsidTr="00A81CCC">
        <w:trPr>
          <w:trHeight w:val="1326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D15F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администрацией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информации о результатах проведения анализа эффективности налоговых льгот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01сентября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УФАДМР</w:t>
            </w:r>
          </w:p>
          <w:p w:rsidR="004D7BBD" w:rsidRPr="001A23C4" w:rsidRDefault="004D7BB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BBD" w:rsidRPr="001B1B47" w:rsidTr="00A81C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10884" w:rsidRDefault="004D7BBD" w:rsidP="002014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проекта постановления администрации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основных направлениях бюджетной и налоговой политики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очередной финансовый год и плановый период»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10884" w:rsidRDefault="004D7BBD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до 01октября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10884" w:rsidRDefault="004D7BBD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УФАДМР</w:t>
            </w:r>
          </w:p>
          <w:p w:rsidR="004D7BBD" w:rsidRPr="00110884" w:rsidRDefault="004D7BBD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BBD" w:rsidRPr="001B1B47" w:rsidTr="00A81C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0A0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8D22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Доведение до главных распорядителей средств бюджета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 предельных показателей расходов бюджета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плановый период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УФАДМР</w:t>
            </w:r>
          </w:p>
        </w:tc>
      </w:tr>
      <w:tr w:rsidR="004D7BBD" w:rsidRPr="001B1B47" w:rsidTr="00A81CCC">
        <w:trPr>
          <w:trHeight w:val="90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8D22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согласование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главой администрации поселения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УФАДМР проектов муниципальных программ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предлагаемых к финансированию начиная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очередного финансового года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 также проектов изменений в ранее утвержденные муниципальные программы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октября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D7BBD" w:rsidRPr="001B1B47" w:rsidTr="00A81CCC">
        <w:trPr>
          <w:trHeight w:val="1956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8D22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 прогнозе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очередной финансовый год и плановый период»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9A1D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октября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4D7BBD" w:rsidRPr="001B1B47" w:rsidTr="00A81CCC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10884" w:rsidRDefault="004D7BBD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10884" w:rsidRDefault="004D7BBD" w:rsidP="008D22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 предварительных итогах социально-экономического развития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за 7 месяцев текущего года и ожидаемых итогах социально-экономического развития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за текущий год»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10884" w:rsidRDefault="004D7BB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до 15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10884" w:rsidRDefault="004D7BB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4D7BBD" w:rsidRPr="001B1B47" w:rsidTr="00A81CCC">
        <w:trPr>
          <w:trHeight w:val="1349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D15F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в УФАДМР паспортов муниципальных программ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B055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D7BBD" w:rsidRPr="001B1B47" w:rsidTr="00A81CCC">
        <w:trPr>
          <w:trHeight w:val="169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10884" w:rsidRDefault="004D7BBD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10884" w:rsidRDefault="004D7BBD" w:rsidP="002014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B47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обоснований бюджетных ассигнований по формам, установленным приказом УФАДМР о порядке планирования бюджетных ассигнований бюджета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очередной финансовый год и плановый период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20 октября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поселения, руководители муниципальных учреждений</w:t>
            </w:r>
          </w:p>
        </w:tc>
      </w:tr>
      <w:tr w:rsidR="004D7BBD" w:rsidRPr="001B1B47" w:rsidTr="00A81CCC">
        <w:trPr>
          <w:trHeight w:val="169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8D22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представление главе администрации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параметров бюджета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на плановый период, подготовленных на основе предельных показателей расходов бюджета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и ожидаемого поступления доходов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УФАДМР совместно с Главным бухгалтером администрации поселения</w:t>
            </w:r>
          </w:p>
        </w:tc>
      </w:tr>
      <w:tr w:rsidR="004D7BBD" w:rsidRPr="001B1B47" w:rsidTr="00A81CCC">
        <w:trPr>
          <w:trHeight w:val="199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муниципального правового акта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о передаче полномочий по решению вопросов местного значения поселения на уровень района</w:t>
            </w:r>
          </w:p>
          <w:p w:rsidR="004D7BBD" w:rsidRPr="001A23C4" w:rsidRDefault="004D7BBD" w:rsidP="00F86B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C45C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поселения совместно с УФАДМР</w:t>
            </w:r>
          </w:p>
        </w:tc>
      </w:tr>
      <w:tr w:rsidR="004D7BBD" w:rsidRPr="001B1B47" w:rsidTr="00A81C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8D22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представление в администрацию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для внесения в порядке законодательной инициативы в муниципальный комитет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проекта решения «О бюджете </w:t>
            </w:r>
            <w:r w:rsidRPr="00C908EC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и плановый период».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10 ноября.</w:t>
            </w:r>
          </w:p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D7BBD" w:rsidRPr="001A23C4" w:rsidRDefault="004D7BBD" w:rsidP="00F86B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УФАДМР</w:t>
            </w:r>
          </w:p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D7BBD" w:rsidRPr="001A23C4" w:rsidRDefault="004D7BB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D7BBD" w:rsidRPr="001A23C4" w:rsidRDefault="004D7BBD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D7BBD" w:rsidRPr="001A23C4" w:rsidRDefault="004D7BBD">
      <w:pPr>
        <w:rPr>
          <w:rFonts w:ascii="Times New Roman" w:hAnsi="Times New Roman"/>
          <w:sz w:val="24"/>
          <w:szCs w:val="24"/>
        </w:rPr>
      </w:pPr>
    </w:p>
    <w:sectPr w:rsidR="004D7BBD" w:rsidRPr="001A23C4" w:rsidSect="00A81CCC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277"/>
    <w:rsid w:val="0000038F"/>
    <w:rsid w:val="0000420A"/>
    <w:rsid w:val="00004738"/>
    <w:rsid w:val="00007564"/>
    <w:rsid w:val="00011AD1"/>
    <w:rsid w:val="000137DF"/>
    <w:rsid w:val="00013E5C"/>
    <w:rsid w:val="000145C7"/>
    <w:rsid w:val="00020AF8"/>
    <w:rsid w:val="000219AE"/>
    <w:rsid w:val="0002522A"/>
    <w:rsid w:val="0002680B"/>
    <w:rsid w:val="000430ED"/>
    <w:rsid w:val="000464BF"/>
    <w:rsid w:val="00056188"/>
    <w:rsid w:val="0006589D"/>
    <w:rsid w:val="00065F74"/>
    <w:rsid w:val="00066649"/>
    <w:rsid w:val="00075D92"/>
    <w:rsid w:val="00076B2A"/>
    <w:rsid w:val="000816F5"/>
    <w:rsid w:val="000833F5"/>
    <w:rsid w:val="000927F0"/>
    <w:rsid w:val="000946FC"/>
    <w:rsid w:val="000A0447"/>
    <w:rsid w:val="000A640F"/>
    <w:rsid w:val="000A6911"/>
    <w:rsid w:val="000B2F9C"/>
    <w:rsid w:val="000C057E"/>
    <w:rsid w:val="000C2A75"/>
    <w:rsid w:val="000C55C2"/>
    <w:rsid w:val="000D0DEC"/>
    <w:rsid w:val="000D2A38"/>
    <w:rsid w:val="000E55E4"/>
    <w:rsid w:val="000E7F44"/>
    <w:rsid w:val="00110884"/>
    <w:rsid w:val="001117E5"/>
    <w:rsid w:val="0011714F"/>
    <w:rsid w:val="0012333E"/>
    <w:rsid w:val="00126F21"/>
    <w:rsid w:val="00131071"/>
    <w:rsid w:val="00136BB7"/>
    <w:rsid w:val="00144E18"/>
    <w:rsid w:val="00146397"/>
    <w:rsid w:val="00147A91"/>
    <w:rsid w:val="00153FC0"/>
    <w:rsid w:val="0016028E"/>
    <w:rsid w:val="00165353"/>
    <w:rsid w:val="00165DC1"/>
    <w:rsid w:val="001812F7"/>
    <w:rsid w:val="0019225B"/>
    <w:rsid w:val="00197C07"/>
    <w:rsid w:val="001A050E"/>
    <w:rsid w:val="001A23C4"/>
    <w:rsid w:val="001A3B35"/>
    <w:rsid w:val="001A66FB"/>
    <w:rsid w:val="001A7020"/>
    <w:rsid w:val="001A7607"/>
    <w:rsid w:val="001A772D"/>
    <w:rsid w:val="001B1B47"/>
    <w:rsid w:val="001C142A"/>
    <w:rsid w:val="001C54C4"/>
    <w:rsid w:val="001D5069"/>
    <w:rsid w:val="001D5816"/>
    <w:rsid w:val="001D6508"/>
    <w:rsid w:val="001E0E9F"/>
    <w:rsid w:val="001E197D"/>
    <w:rsid w:val="001F25A9"/>
    <w:rsid w:val="001F5372"/>
    <w:rsid w:val="001F5A2E"/>
    <w:rsid w:val="001F7B5A"/>
    <w:rsid w:val="0020144C"/>
    <w:rsid w:val="00201D95"/>
    <w:rsid w:val="00206269"/>
    <w:rsid w:val="002069C6"/>
    <w:rsid w:val="00207BD6"/>
    <w:rsid w:val="00212067"/>
    <w:rsid w:val="0021614B"/>
    <w:rsid w:val="002366BD"/>
    <w:rsid w:val="00240D7B"/>
    <w:rsid w:val="002472DD"/>
    <w:rsid w:val="002561DD"/>
    <w:rsid w:val="00272483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313C54"/>
    <w:rsid w:val="00314C33"/>
    <w:rsid w:val="00315F4E"/>
    <w:rsid w:val="00332C37"/>
    <w:rsid w:val="00333CA2"/>
    <w:rsid w:val="003349F9"/>
    <w:rsid w:val="00335920"/>
    <w:rsid w:val="00350A0E"/>
    <w:rsid w:val="00363584"/>
    <w:rsid w:val="0036596A"/>
    <w:rsid w:val="003729C1"/>
    <w:rsid w:val="00372B26"/>
    <w:rsid w:val="00382010"/>
    <w:rsid w:val="003950F9"/>
    <w:rsid w:val="00397694"/>
    <w:rsid w:val="003A17D4"/>
    <w:rsid w:val="003A4B87"/>
    <w:rsid w:val="003A68EF"/>
    <w:rsid w:val="003A717C"/>
    <w:rsid w:val="003B12AE"/>
    <w:rsid w:val="003B48F1"/>
    <w:rsid w:val="003B65FE"/>
    <w:rsid w:val="003C5A31"/>
    <w:rsid w:val="003D4618"/>
    <w:rsid w:val="003E01CF"/>
    <w:rsid w:val="003E1932"/>
    <w:rsid w:val="003E52D0"/>
    <w:rsid w:val="003E735C"/>
    <w:rsid w:val="00401E91"/>
    <w:rsid w:val="0040427D"/>
    <w:rsid w:val="00406B8B"/>
    <w:rsid w:val="00406F34"/>
    <w:rsid w:val="0041010B"/>
    <w:rsid w:val="00410F30"/>
    <w:rsid w:val="00425450"/>
    <w:rsid w:val="0043415D"/>
    <w:rsid w:val="0044575F"/>
    <w:rsid w:val="00455B1A"/>
    <w:rsid w:val="00461C0D"/>
    <w:rsid w:val="00465B5A"/>
    <w:rsid w:val="00467828"/>
    <w:rsid w:val="00477ACC"/>
    <w:rsid w:val="00481E3E"/>
    <w:rsid w:val="00482BF0"/>
    <w:rsid w:val="00495B86"/>
    <w:rsid w:val="004A6FED"/>
    <w:rsid w:val="004B5C53"/>
    <w:rsid w:val="004B659C"/>
    <w:rsid w:val="004C0276"/>
    <w:rsid w:val="004C2ADD"/>
    <w:rsid w:val="004C316C"/>
    <w:rsid w:val="004D7BBD"/>
    <w:rsid w:val="004D7FD5"/>
    <w:rsid w:val="004E634C"/>
    <w:rsid w:val="004E747E"/>
    <w:rsid w:val="004F0B84"/>
    <w:rsid w:val="0050177F"/>
    <w:rsid w:val="0051249F"/>
    <w:rsid w:val="00512524"/>
    <w:rsid w:val="005367CB"/>
    <w:rsid w:val="00537817"/>
    <w:rsid w:val="00542760"/>
    <w:rsid w:val="005563FF"/>
    <w:rsid w:val="00571B80"/>
    <w:rsid w:val="00573C59"/>
    <w:rsid w:val="0057678A"/>
    <w:rsid w:val="00585328"/>
    <w:rsid w:val="00591D3D"/>
    <w:rsid w:val="00597759"/>
    <w:rsid w:val="005A71E0"/>
    <w:rsid w:val="005B0E16"/>
    <w:rsid w:val="005B3998"/>
    <w:rsid w:val="005D1F2C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456B8"/>
    <w:rsid w:val="00652F38"/>
    <w:rsid w:val="00666656"/>
    <w:rsid w:val="0066749B"/>
    <w:rsid w:val="00670266"/>
    <w:rsid w:val="00670F88"/>
    <w:rsid w:val="00672CBF"/>
    <w:rsid w:val="006866A6"/>
    <w:rsid w:val="006916F2"/>
    <w:rsid w:val="006B2415"/>
    <w:rsid w:val="006B495A"/>
    <w:rsid w:val="006C191B"/>
    <w:rsid w:val="006C3E94"/>
    <w:rsid w:val="006F3A71"/>
    <w:rsid w:val="00702BCC"/>
    <w:rsid w:val="007059AB"/>
    <w:rsid w:val="00710D36"/>
    <w:rsid w:val="00711277"/>
    <w:rsid w:val="00713713"/>
    <w:rsid w:val="00713C35"/>
    <w:rsid w:val="00733490"/>
    <w:rsid w:val="00733F20"/>
    <w:rsid w:val="00734174"/>
    <w:rsid w:val="00745F44"/>
    <w:rsid w:val="00752067"/>
    <w:rsid w:val="0075298A"/>
    <w:rsid w:val="00761AE3"/>
    <w:rsid w:val="00767548"/>
    <w:rsid w:val="007753B5"/>
    <w:rsid w:val="0077722A"/>
    <w:rsid w:val="007823C8"/>
    <w:rsid w:val="007932A3"/>
    <w:rsid w:val="0079400F"/>
    <w:rsid w:val="007B5031"/>
    <w:rsid w:val="007B56B8"/>
    <w:rsid w:val="007C0CFC"/>
    <w:rsid w:val="007D21F8"/>
    <w:rsid w:val="007E6094"/>
    <w:rsid w:val="0080726A"/>
    <w:rsid w:val="00822B9E"/>
    <w:rsid w:val="008329ED"/>
    <w:rsid w:val="0083476C"/>
    <w:rsid w:val="00844E5D"/>
    <w:rsid w:val="008450DB"/>
    <w:rsid w:val="0085461C"/>
    <w:rsid w:val="008554BC"/>
    <w:rsid w:val="00861C3D"/>
    <w:rsid w:val="0089756B"/>
    <w:rsid w:val="008A281D"/>
    <w:rsid w:val="008C13D7"/>
    <w:rsid w:val="008C36A6"/>
    <w:rsid w:val="008C7BBE"/>
    <w:rsid w:val="008D2229"/>
    <w:rsid w:val="008D5C76"/>
    <w:rsid w:val="008E5A6B"/>
    <w:rsid w:val="008F03B5"/>
    <w:rsid w:val="008F2731"/>
    <w:rsid w:val="009027D1"/>
    <w:rsid w:val="00907270"/>
    <w:rsid w:val="00910241"/>
    <w:rsid w:val="00924B1C"/>
    <w:rsid w:val="0092637C"/>
    <w:rsid w:val="0092735D"/>
    <w:rsid w:val="00931AC3"/>
    <w:rsid w:val="00937226"/>
    <w:rsid w:val="00947AAA"/>
    <w:rsid w:val="00967AA1"/>
    <w:rsid w:val="009818D8"/>
    <w:rsid w:val="00996478"/>
    <w:rsid w:val="009A0EB2"/>
    <w:rsid w:val="009A1DD1"/>
    <w:rsid w:val="009A3B27"/>
    <w:rsid w:val="009B0817"/>
    <w:rsid w:val="009C181C"/>
    <w:rsid w:val="009C793C"/>
    <w:rsid w:val="009D2913"/>
    <w:rsid w:val="009E192A"/>
    <w:rsid w:val="009E3F72"/>
    <w:rsid w:val="009E4A46"/>
    <w:rsid w:val="009F4B86"/>
    <w:rsid w:val="009F514B"/>
    <w:rsid w:val="009F6657"/>
    <w:rsid w:val="00A014FA"/>
    <w:rsid w:val="00A04D7C"/>
    <w:rsid w:val="00A20C22"/>
    <w:rsid w:val="00A23036"/>
    <w:rsid w:val="00A25660"/>
    <w:rsid w:val="00A3021A"/>
    <w:rsid w:val="00A373A1"/>
    <w:rsid w:val="00A414A0"/>
    <w:rsid w:val="00A41E14"/>
    <w:rsid w:val="00A434B4"/>
    <w:rsid w:val="00A45513"/>
    <w:rsid w:val="00A47EF3"/>
    <w:rsid w:val="00A61760"/>
    <w:rsid w:val="00A67D54"/>
    <w:rsid w:val="00A705A9"/>
    <w:rsid w:val="00A81CCC"/>
    <w:rsid w:val="00A839AB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055A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52965"/>
    <w:rsid w:val="00B63C80"/>
    <w:rsid w:val="00B67697"/>
    <w:rsid w:val="00B70C25"/>
    <w:rsid w:val="00B7479C"/>
    <w:rsid w:val="00B83FF9"/>
    <w:rsid w:val="00B94C4E"/>
    <w:rsid w:val="00BA1853"/>
    <w:rsid w:val="00BA348D"/>
    <w:rsid w:val="00BB393F"/>
    <w:rsid w:val="00BD4476"/>
    <w:rsid w:val="00BE207A"/>
    <w:rsid w:val="00BE3B9A"/>
    <w:rsid w:val="00BE4351"/>
    <w:rsid w:val="00BE5466"/>
    <w:rsid w:val="00BF2AE7"/>
    <w:rsid w:val="00C025D2"/>
    <w:rsid w:val="00C039FD"/>
    <w:rsid w:val="00C05293"/>
    <w:rsid w:val="00C10B3C"/>
    <w:rsid w:val="00C11972"/>
    <w:rsid w:val="00C2301A"/>
    <w:rsid w:val="00C32699"/>
    <w:rsid w:val="00C3472E"/>
    <w:rsid w:val="00C459F7"/>
    <w:rsid w:val="00C45C30"/>
    <w:rsid w:val="00C50D99"/>
    <w:rsid w:val="00C766BC"/>
    <w:rsid w:val="00C76CF7"/>
    <w:rsid w:val="00C82C21"/>
    <w:rsid w:val="00C908EC"/>
    <w:rsid w:val="00C92174"/>
    <w:rsid w:val="00C953A5"/>
    <w:rsid w:val="00C970D6"/>
    <w:rsid w:val="00CA3367"/>
    <w:rsid w:val="00CB49C7"/>
    <w:rsid w:val="00CC245D"/>
    <w:rsid w:val="00CF7EFF"/>
    <w:rsid w:val="00D0409B"/>
    <w:rsid w:val="00D10031"/>
    <w:rsid w:val="00D117B6"/>
    <w:rsid w:val="00D15FF0"/>
    <w:rsid w:val="00D34EF3"/>
    <w:rsid w:val="00D57FD9"/>
    <w:rsid w:val="00D66C09"/>
    <w:rsid w:val="00D71EF9"/>
    <w:rsid w:val="00D73D8F"/>
    <w:rsid w:val="00D75E63"/>
    <w:rsid w:val="00D90EDF"/>
    <w:rsid w:val="00DA4838"/>
    <w:rsid w:val="00DB2F61"/>
    <w:rsid w:val="00DC22D8"/>
    <w:rsid w:val="00DC42EF"/>
    <w:rsid w:val="00DC625B"/>
    <w:rsid w:val="00DD1586"/>
    <w:rsid w:val="00DD6551"/>
    <w:rsid w:val="00DE034A"/>
    <w:rsid w:val="00DE3E18"/>
    <w:rsid w:val="00DF04AD"/>
    <w:rsid w:val="00DF21F3"/>
    <w:rsid w:val="00DF2C6E"/>
    <w:rsid w:val="00DF7339"/>
    <w:rsid w:val="00E0183D"/>
    <w:rsid w:val="00E113F3"/>
    <w:rsid w:val="00E21E6A"/>
    <w:rsid w:val="00E232B6"/>
    <w:rsid w:val="00E27301"/>
    <w:rsid w:val="00E31823"/>
    <w:rsid w:val="00E36089"/>
    <w:rsid w:val="00E64E2B"/>
    <w:rsid w:val="00E721D1"/>
    <w:rsid w:val="00E73AEA"/>
    <w:rsid w:val="00E76824"/>
    <w:rsid w:val="00E94DC6"/>
    <w:rsid w:val="00EA6F17"/>
    <w:rsid w:val="00EB0517"/>
    <w:rsid w:val="00EB1638"/>
    <w:rsid w:val="00EB44C4"/>
    <w:rsid w:val="00EB5E01"/>
    <w:rsid w:val="00ED05C4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221"/>
    <w:rsid w:val="00F34A20"/>
    <w:rsid w:val="00F3778B"/>
    <w:rsid w:val="00F41BB0"/>
    <w:rsid w:val="00F46EE6"/>
    <w:rsid w:val="00F53297"/>
    <w:rsid w:val="00F56D7E"/>
    <w:rsid w:val="00F66B00"/>
    <w:rsid w:val="00F73088"/>
    <w:rsid w:val="00F806B2"/>
    <w:rsid w:val="00F82790"/>
    <w:rsid w:val="00F8565A"/>
    <w:rsid w:val="00F86B51"/>
    <w:rsid w:val="00F95875"/>
    <w:rsid w:val="00F958DD"/>
    <w:rsid w:val="00F97363"/>
    <w:rsid w:val="00FB7B46"/>
    <w:rsid w:val="00FC3714"/>
    <w:rsid w:val="00FC62B0"/>
    <w:rsid w:val="00FC715C"/>
    <w:rsid w:val="00FD3C10"/>
    <w:rsid w:val="00FD578B"/>
    <w:rsid w:val="00FD607B"/>
    <w:rsid w:val="00FD7436"/>
    <w:rsid w:val="00FE16F9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5069"/>
    <w:rPr>
      <w:rFonts w:ascii="NTTimes/Cyrillic" w:hAnsi="NTTimes/Cyrillic" w:cs="NTTimes/Cyrillic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11277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1A23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06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rsid w:val="001A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4</Pages>
  <Words>1129</Words>
  <Characters>6440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Лена</cp:lastModifiedBy>
  <cp:revision>11</cp:revision>
  <cp:lastPrinted>2018-08-10T03:53:00Z</cp:lastPrinted>
  <dcterms:created xsi:type="dcterms:W3CDTF">2017-09-25T02:44:00Z</dcterms:created>
  <dcterms:modified xsi:type="dcterms:W3CDTF">2018-08-10T03:54:00Z</dcterms:modified>
</cp:coreProperties>
</file>