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6" w:rsidRDefault="003A39B6" w:rsidP="005F0ABE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 w:rsidR="004A0E74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94B61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</w:t>
            </w:r>
            <w:r w:rsidR="004A0E74">
              <w:rPr>
                <w:rFonts w:ascii="Times New Roman" w:hAnsi="Times New Roman"/>
                <w:b/>
                <w:sz w:val="20"/>
                <w:szCs w:val="20"/>
              </w:rPr>
              <w:t>арированный годовой доход за 2020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94B61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7E6533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Шатохина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2 разряда администрации Веденкинского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DF025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67">
              <w:rPr>
                <w:rFonts w:ascii="Times New Roman" w:hAnsi="Times New Roman"/>
                <w:sz w:val="20"/>
                <w:szCs w:val="20"/>
              </w:rPr>
              <w:t>263 401,48</w:t>
            </w:r>
          </w:p>
        </w:tc>
        <w:tc>
          <w:tcPr>
            <w:tcW w:w="1985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078" w:rsidRDefault="00AC0078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Default="000C6DCA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A0E74" w:rsidRPr="003961F5" w:rsidRDefault="004A0E74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</w:tc>
        <w:tc>
          <w:tcPr>
            <w:tcW w:w="1421" w:type="dxa"/>
          </w:tcPr>
          <w:p w:rsidR="003A39B6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C6DCA" w:rsidRDefault="000C6DCA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E74" w:rsidRPr="003961F5" w:rsidRDefault="000C6DCA" w:rsidP="004A0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985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A0E74" w:rsidRDefault="004A0E74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Премио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C6DCA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Эльф;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Комбайн;</w:t>
            </w:r>
          </w:p>
          <w:p w:rsidR="00E4285F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E4285F" w:rsidRPr="000C6DCA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1092525,0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845057,0</w:t>
            </w: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E42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285F" w:rsidRPr="003961F5" w:rsidTr="003961F5">
        <w:tc>
          <w:tcPr>
            <w:tcW w:w="1631" w:type="dxa"/>
          </w:tcPr>
          <w:p w:rsidR="00E4285F" w:rsidRPr="003961F5" w:rsidRDefault="00E4285F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E4285F" w:rsidRPr="003961F5" w:rsidRDefault="00E4285F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85F" w:rsidRPr="003961F5" w:rsidRDefault="00E4285F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E4285F" w:rsidRPr="003129C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2240,0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178,0</w:t>
            </w: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E4285F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285F" w:rsidRPr="003961F5" w:rsidRDefault="00E4285F" w:rsidP="002A08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3A39B6" w:rsidRPr="003961F5" w:rsidTr="00A0766E">
        <w:trPr>
          <w:trHeight w:val="291"/>
        </w:trPr>
        <w:tc>
          <w:tcPr>
            <w:tcW w:w="1631" w:type="dxa"/>
          </w:tcPr>
          <w:p w:rsidR="003A39B6" w:rsidRPr="003961F5" w:rsidRDefault="007E6533" w:rsidP="00A076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Лисевич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011" w:type="dxa"/>
          </w:tcPr>
          <w:p w:rsidR="003A39B6" w:rsidRPr="003961F5" w:rsidRDefault="00BA42F5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2</w:t>
            </w:r>
            <w:r w:rsidR="007E6533">
              <w:rPr>
                <w:rFonts w:ascii="Times New Roman" w:hAnsi="Times New Roman"/>
                <w:sz w:val="20"/>
                <w:szCs w:val="20"/>
              </w:rPr>
              <w:t xml:space="preserve"> разряда (бухгалтер) администрации Веденкинского сельского поселения</w:t>
            </w:r>
            <w:r w:rsidR="007E6533" w:rsidRPr="003961F5">
              <w:rPr>
                <w:rFonts w:ascii="Times New Roman" w:hAnsi="Times New Roman"/>
                <w:sz w:val="20"/>
                <w:szCs w:val="20"/>
              </w:rPr>
              <w:t xml:space="preserve"> Дальнереченского муниципального района</w:t>
            </w:r>
          </w:p>
        </w:tc>
        <w:tc>
          <w:tcPr>
            <w:tcW w:w="1569" w:type="dxa"/>
            <w:gridSpan w:val="2"/>
          </w:tcPr>
          <w:p w:rsidR="003A39B6" w:rsidRPr="00CC5367" w:rsidRDefault="00CC5367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367">
              <w:rPr>
                <w:rFonts w:ascii="Times New Roman" w:hAnsi="Times New Roman"/>
                <w:sz w:val="20"/>
                <w:szCs w:val="20"/>
              </w:rPr>
              <w:t>452 683,50</w:t>
            </w:r>
          </w:p>
        </w:tc>
        <w:tc>
          <w:tcPr>
            <w:tcW w:w="1985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39B6" w:rsidRPr="003961F5" w:rsidTr="00A0766E">
        <w:tc>
          <w:tcPr>
            <w:tcW w:w="1631" w:type="dxa"/>
          </w:tcPr>
          <w:p w:rsidR="003A39B6" w:rsidRPr="003961F5" w:rsidRDefault="005F0ABE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</w:t>
            </w:r>
          </w:p>
        </w:tc>
        <w:tc>
          <w:tcPr>
            <w:tcW w:w="2011" w:type="dxa"/>
          </w:tcPr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3A39B6" w:rsidRPr="005F0ABE" w:rsidRDefault="005F0ABE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BE">
              <w:rPr>
                <w:rFonts w:ascii="Times New Roman" w:hAnsi="Times New Roman"/>
                <w:sz w:val="20"/>
                <w:szCs w:val="20"/>
              </w:rPr>
              <w:t>409 313,25</w:t>
            </w:r>
          </w:p>
        </w:tc>
        <w:tc>
          <w:tcPr>
            <w:tcW w:w="1985" w:type="dxa"/>
          </w:tcPr>
          <w:p w:rsidR="00B94B61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Pr="003961F5" w:rsidRDefault="00B94B61" w:rsidP="00B9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51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3A39B6" w:rsidRPr="003961F5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B94B61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Приус</w:t>
            </w:r>
            <w:proofErr w:type="spellEnd"/>
          </w:p>
        </w:tc>
        <w:tc>
          <w:tcPr>
            <w:tcW w:w="1457" w:type="dxa"/>
          </w:tcPr>
          <w:p w:rsidR="003A39B6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3A39B6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3A39B6" w:rsidRDefault="003A39B6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B94B61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7E6533" w:rsidRPr="003961F5" w:rsidTr="00A0766E">
        <w:tc>
          <w:tcPr>
            <w:tcW w:w="1631" w:type="dxa"/>
          </w:tcPr>
          <w:p w:rsidR="007E6533" w:rsidRDefault="007E6533" w:rsidP="00A076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7E6533" w:rsidRPr="003961F5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7E6533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7E6533" w:rsidRDefault="007E6533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7E6533" w:rsidRPr="003961F5" w:rsidRDefault="007E6533" w:rsidP="00102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E6533" w:rsidRPr="003961F5" w:rsidRDefault="00B94B61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7E6533" w:rsidRDefault="003A3EAF" w:rsidP="00A076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5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421" w:type="dxa"/>
          </w:tcPr>
          <w:p w:rsidR="007E6533" w:rsidRDefault="003A3EAF" w:rsidP="003A3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39B6" w:rsidRPr="002A7C0C" w:rsidSect="005F0A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414"/>
    <w:rsid w:val="00060700"/>
    <w:rsid w:val="0007352D"/>
    <w:rsid w:val="000808C5"/>
    <w:rsid w:val="00095391"/>
    <w:rsid w:val="000C6DCA"/>
    <w:rsid w:val="000F3BBC"/>
    <w:rsid w:val="00102DFA"/>
    <w:rsid w:val="00150E27"/>
    <w:rsid w:val="0015367A"/>
    <w:rsid w:val="00173416"/>
    <w:rsid w:val="00177929"/>
    <w:rsid w:val="0019090C"/>
    <w:rsid w:val="001B1539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7C0C"/>
    <w:rsid w:val="002E03BE"/>
    <w:rsid w:val="003129C5"/>
    <w:rsid w:val="00322A8C"/>
    <w:rsid w:val="00327E55"/>
    <w:rsid w:val="003542C8"/>
    <w:rsid w:val="003961F5"/>
    <w:rsid w:val="003A0392"/>
    <w:rsid w:val="003A39B6"/>
    <w:rsid w:val="003A3EAF"/>
    <w:rsid w:val="003A4E65"/>
    <w:rsid w:val="003B330F"/>
    <w:rsid w:val="004226E3"/>
    <w:rsid w:val="00457EF9"/>
    <w:rsid w:val="004A0E74"/>
    <w:rsid w:val="004B7BA3"/>
    <w:rsid w:val="004D4F8E"/>
    <w:rsid w:val="00553794"/>
    <w:rsid w:val="00577CAE"/>
    <w:rsid w:val="005B4E0F"/>
    <w:rsid w:val="005C3765"/>
    <w:rsid w:val="005F0ABE"/>
    <w:rsid w:val="006A124C"/>
    <w:rsid w:val="006E52C0"/>
    <w:rsid w:val="00765002"/>
    <w:rsid w:val="007B1A01"/>
    <w:rsid w:val="007E6533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64FBB"/>
    <w:rsid w:val="00B73A24"/>
    <w:rsid w:val="00B94B61"/>
    <w:rsid w:val="00BA42F5"/>
    <w:rsid w:val="00BA4852"/>
    <w:rsid w:val="00BE5CF9"/>
    <w:rsid w:val="00C066F0"/>
    <w:rsid w:val="00C11D7E"/>
    <w:rsid w:val="00C51CB7"/>
    <w:rsid w:val="00C54797"/>
    <w:rsid w:val="00CA51F8"/>
    <w:rsid w:val="00CB7B17"/>
    <w:rsid w:val="00CC5367"/>
    <w:rsid w:val="00D003F8"/>
    <w:rsid w:val="00DC405F"/>
    <w:rsid w:val="00DF025A"/>
    <w:rsid w:val="00E007A7"/>
    <w:rsid w:val="00E07AE8"/>
    <w:rsid w:val="00E3319F"/>
    <w:rsid w:val="00E4285F"/>
    <w:rsid w:val="00E63513"/>
    <w:rsid w:val="00E97D4B"/>
    <w:rsid w:val="00EA5BA2"/>
    <w:rsid w:val="00ED479A"/>
    <w:rsid w:val="00EF028E"/>
    <w:rsid w:val="00F41959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Васильева</cp:lastModifiedBy>
  <cp:revision>12</cp:revision>
  <cp:lastPrinted>2017-04-27T05:58:00Z</cp:lastPrinted>
  <dcterms:created xsi:type="dcterms:W3CDTF">2020-09-29T05:23:00Z</dcterms:created>
  <dcterms:modified xsi:type="dcterms:W3CDTF">2021-03-17T00:52:00Z</dcterms:modified>
</cp:coreProperties>
</file>