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A8C0" w14:textId="77777777" w:rsid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МУНИЦИПАЛЬНЫЙ КОМИТЕТ </w:t>
      </w:r>
    </w:p>
    <w:p w14:paraId="0534814E" w14:textId="77777777" w:rsidR="00194CC1" w:rsidRDefault="00A52DF2" w:rsidP="00CF1671">
      <w:pPr>
        <w:pStyle w:val="a5"/>
        <w:outlineLvl w:val="0"/>
        <w:rPr>
          <w:b/>
          <w:spacing w:val="2"/>
          <w:position w:val="2"/>
        </w:rPr>
      </w:pPr>
      <w:r>
        <w:rPr>
          <w:b/>
          <w:spacing w:val="2"/>
          <w:position w:val="2"/>
        </w:rPr>
        <w:t>РОЖДЕСТВЕНСКОГО</w:t>
      </w:r>
      <w:r w:rsidR="00CF1671" w:rsidRPr="00194CC1">
        <w:rPr>
          <w:b/>
          <w:spacing w:val="2"/>
          <w:position w:val="2"/>
        </w:rPr>
        <w:t xml:space="preserve"> СЕЛЬСКОГО ПОСЕЛЕНИЯ </w:t>
      </w:r>
    </w:p>
    <w:p w14:paraId="4A513F9D" w14:textId="77777777"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 xml:space="preserve">ДАЛЬНЕРЕЧЕНСКОГО МУНИЦИПАЛЬНОГО РАЙОНА </w:t>
      </w:r>
    </w:p>
    <w:p w14:paraId="2A023F4E" w14:textId="77777777"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  <w:r w:rsidRPr="00194CC1">
        <w:rPr>
          <w:b/>
          <w:spacing w:val="2"/>
          <w:position w:val="2"/>
        </w:rPr>
        <w:t>ПРИМОРСКОГО КРАЯ</w:t>
      </w:r>
    </w:p>
    <w:p w14:paraId="334361F0" w14:textId="77777777" w:rsidR="00CF1671" w:rsidRPr="00194CC1" w:rsidRDefault="00CF1671" w:rsidP="00CF1671">
      <w:pPr>
        <w:pStyle w:val="a5"/>
        <w:outlineLvl w:val="0"/>
        <w:rPr>
          <w:b/>
          <w:spacing w:val="2"/>
          <w:position w:val="2"/>
        </w:rPr>
      </w:pPr>
    </w:p>
    <w:p w14:paraId="3B10FC6B" w14:textId="77777777" w:rsidR="00CF1671" w:rsidRPr="00194CC1" w:rsidRDefault="00CF1671" w:rsidP="00CF1671">
      <w:pPr>
        <w:jc w:val="center"/>
        <w:outlineLvl w:val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194CC1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РЕШЕНИЕ</w:t>
      </w:r>
    </w:p>
    <w:p w14:paraId="15B0729C" w14:textId="77777777" w:rsidR="00CF1671" w:rsidRPr="00194CC1" w:rsidRDefault="00CF1671" w:rsidP="00CF1671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14:paraId="2D298711" w14:textId="363AEBA8" w:rsidR="00CF1671" w:rsidRPr="00194CC1" w:rsidRDefault="00AE2488" w:rsidP="003703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2</w:t>
      </w:r>
      <w:r w:rsidR="0034724B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2</w:t>
      </w:r>
      <w:r w:rsidR="00502EBA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ноября</w:t>
      </w:r>
      <w:r w:rsidR="0037035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202</w:t>
      </w:r>
      <w:r w:rsidR="00502EBA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1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г</w:t>
      </w:r>
      <w:r w:rsid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ода                </w:t>
      </w:r>
      <w:r w:rsidR="0037035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</w:t>
      </w:r>
      <w:r w:rsidR="00BC0C88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с. </w:t>
      </w:r>
      <w:r w:rsidR="00A52DF2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Рождественка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                   </w:t>
      </w:r>
      <w:r w:rsidR="00370357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</w:t>
      </w:r>
      <w:r w:rsidR="00BC0C88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r w:rsidR="00CF1671" w:rsidRPr="00194CC1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№</w:t>
      </w:r>
      <w:r w:rsidR="00D353EA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</w:t>
      </w:r>
      <w:bookmarkStart w:id="0" w:name="_GoBack"/>
      <w:bookmarkEnd w:id="0"/>
      <w:r w:rsidR="00D353EA"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46</w:t>
      </w:r>
    </w:p>
    <w:p w14:paraId="2D2F5A17" w14:textId="77777777" w:rsidR="00CF1671" w:rsidRPr="00194CC1" w:rsidRDefault="00CF1671" w:rsidP="00CF1671">
      <w:pPr>
        <w:pStyle w:val="a3"/>
        <w:jc w:val="left"/>
        <w:rPr>
          <w:sz w:val="28"/>
          <w:szCs w:val="28"/>
        </w:rPr>
      </w:pPr>
    </w:p>
    <w:p w14:paraId="0C9FDFB4" w14:textId="77777777" w:rsidR="00502EBA" w:rsidRPr="00686E03" w:rsidRDefault="00502EBA" w:rsidP="00502E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 бюджетном процессе в </w:t>
      </w:r>
      <w:r w:rsidR="00A52DF2">
        <w:rPr>
          <w:rFonts w:ascii="Times New Roman" w:hAnsi="Times New Roman" w:cs="Times New Roman"/>
          <w:b/>
          <w:sz w:val="28"/>
          <w:szCs w:val="28"/>
        </w:rPr>
        <w:t>Рождественском</w:t>
      </w:r>
      <w:r w:rsidRPr="00686E03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p w14:paraId="6C55AA78" w14:textId="77777777" w:rsidR="00502EBA" w:rsidRPr="00686E03" w:rsidRDefault="00502EBA" w:rsidP="0050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9B2A2" w14:textId="77777777" w:rsidR="00CF1671" w:rsidRPr="00686E03" w:rsidRDefault="00502EBA" w:rsidP="00502EBA">
      <w:pPr>
        <w:tabs>
          <w:tab w:val="center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          В соответствии с бюджетным кодексом Российской Федерации, Федеральным законом от 01 июля 2021 года №251-ФЗ «О внесении изменений в Бюдетный кодекс Российской Федерации», в целях приведения правовой базы, регулирующей бюджетные правоотношения в </w:t>
      </w:r>
      <w:r w:rsidR="00A52DF2">
        <w:rPr>
          <w:rFonts w:ascii="Times New Roman" w:hAnsi="Times New Roman" w:cs="Times New Roman"/>
          <w:noProof/>
          <w:sz w:val="28"/>
          <w:szCs w:val="28"/>
          <w:lang w:eastAsia="ar-SA"/>
        </w:rPr>
        <w:t>Рождественском</w:t>
      </w:r>
      <w:r w:rsidR="00C4469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686E03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сельском поселении в соответствие с бюджетным законодательством Российской Федерации, руководствуясь </w:t>
      </w:r>
      <w:r w:rsidR="00CF1671" w:rsidRPr="00686E03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A52DF2">
        <w:rPr>
          <w:rFonts w:ascii="Times New Roman" w:hAnsi="Times New Roman" w:cs="Times New Roman"/>
          <w:sz w:val="28"/>
          <w:szCs w:val="28"/>
        </w:rPr>
        <w:t>Рождественского</w:t>
      </w:r>
      <w:r w:rsidR="00CF1671"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30C6C034" w14:textId="77777777" w:rsidR="00CF1671" w:rsidRPr="00686E03" w:rsidRDefault="00CF1671" w:rsidP="00CF167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4B4B4B"/>
          <w:sz w:val="28"/>
          <w:szCs w:val="28"/>
        </w:rPr>
      </w:pPr>
      <w:r w:rsidRPr="00686E03">
        <w:rPr>
          <w:sz w:val="28"/>
          <w:szCs w:val="28"/>
        </w:rPr>
        <w:t xml:space="preserve"> </w:t>
      </w:r>
    </w:p>
    <w:p w14:paraId="53C84C14" w14:textId="77777777" w:rsidR="00CF1671" w:rsidRPr="00686E03" w:rsidRDefault="00CF1671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14:paraId="461B7627" w14:textId="77777777" w:rsidR="00502EBA" w:rsidRPr="00686E03" w:rsidRDefault="00502EBA" w:rsidP="00502EB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1. Внести в Положение «О бюджетном процессе  в </w:t>
      </w:r>
      <w:r w:rsidR="00A52DF2">
        <w:rPr>
          <w:rFonts w:ascii="Times New Roman" w:hAnsi="Times New Roman" w:cs="Times New Roman"/>
          <w:sz w:val="28"/>
          <w:szCs w:val="28"/>
        </w:rPr>
        <w:t>Рождественском</w:t>
      </w:r>
      <w:r w:rsidR="00C44695">
        <w:rPr>
          <w:rFonts w:ascii="Times New Roman" w:hAnsi="Times New Roman" w:cs="Times New Roman"/>
          <w:sz w:val="28"/>
          <w:szCs w:val="28"/>
        </w:rPr>
        <w:t xml:space="preserve"> </w:t>
      </w:r>
      <w:r w:rsidRPr="00686E03">
        <w:rPr>
          <w:rFonts w:ascii="Times New Roman" w:hAnsi="Times New Roman" w:cs="Times New Roman"/>
          <w:sz w:val="28"/>
          <w:szCs w:val="28"/>
        </w:rPr>
        <w:t xml:space="preserve">сельском поселении», утвержденное решением муниципального комитета </w:t>
      </w:r>
      <w:r w:rsidR="00A52DF2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A52DF2">
        <w:rPr>
          <w:rFonts w:ascii="Times New Roman" w:hAnsi="Times New Roman" w:cs="Times New Roman"/>
          <w:sz w:val="28"/>
          <w:szCs w:val="28"/>
        </w:rPr>
        <w:t xml:space="preserve"> 4</w:t>
      </w:r>
      <w:r w:rsidRPr="00686E03">
        <w:rPr>
          <w:rFonts w:ascii="Times New Roman" w:hAnsi="Times New Roman" w:cs="Times New Roman"/>
          <w:sz w:val="28"/>
          <w:szCs w:val="28"/>
        </w:rPr>
        <w:t xml:space="preserve"> от </w:t>
      </w:r>
      <w:r w:rsidR="00A52DF2">
        <w:rPr>
          <w:rFonts w:ascii="Times New Roman" w:hAnsi="Times New Roman" w:cs="Times New Roman"/>
          <w:sz w:val="28"/>
          <w:szCs w:val="28"/>
        </w:rPr>
        <w:t>5 октября</w:t>
      </w:r>
      <w:r w:rsidRPr="00686E03">
        <w:rPr>
          <w:rFonts w:ascii="Times New Roman" w:hAnsi="Times New Roman" w:cs="Times New Roman"/>
          <w:sz w:val="28"/>
          <w:szCs w:val="28"/>
        </w:rPr>
        <w:t xml:space="preserve"> 2020</w:t>
      </w:r>
      <w:r w:rsidR="00C44695">
        <w:rPr>
          <w:rFonts w:ascii="Times New Roman" w:hAnsi="Times New Roman" w:cs="Times New Roman"/>
          <w:sz w:val="28"/>
          <w:szCs w:val="28"/>
        </w:rPr>
        <w:t xml:space="preserve"> </w:t>
      </w:r>
      <w:r w:rsidRPr="00686E03">
        <w:rPr>
          <w:rFonts w:ascii="Times New Roman" w:hAnsi="Times New Roman" w:cs="Times New Roman"/>
          <w:sz w:val="28"/>
          <w:szCs w:val="28"/>
        </w:rPr>
        <w:t xml:space="preserve">года  (в редакции решения от </w:t>
      </w:r>
      <w:r w:rsidR="00A52DF2">
        <w:rPr>
          <w:rFonts w:ascii="Times New Roman" w:hAnsi="Times New Roman" w:cs="Times New Roman"/>
          <w:sz w:val="28"/>
          <w:szCs w:val="28"/>
        </w:rPr>
        <w:t>5.</w:t>
      </w:r>
      <w:r w:rsidRPr="00686E03">
        <w:rPr>
          <w:rFonts w:ascii="Times New Roman" w:hAnsi="Times New Roman" w:cs="Times New Roman"/>
          <w:sz w:val="28"/>
          <w:szCs w:val="28"/>
        </w:rPr>
        <w:t>10.2020года №</w:t>
      </w:r>
      <w:r w:rsidR="00A52DF2">
        <w:rPr>
          <w:rFonts w:ascii="Times New Roman" w:hAnsi="Times New Roman" w:cs="Times New Roman"/>
          <w:sz w:val="28"/>
          <w:szCs w:val="28"/>
        </w:rPr>
        <w:t>8</w:t>
      </w:r>
      <w:r w:rsidRPr="00686E03">
        <w:rPr>
          <w:rFonts w:ascii="Times New Roman" w:hAnsi="Times New Roman" w:cs="Times New Roman"/>
          <w:sz w:val="28"/>
          <w:szCs w:val="28"/>
        </w:rPr>
        <w:t>) (далее – Положение) следующие изменения:</w:t>
      </w:r>
    </w:p>
    <w:p w14:paraId="26909CAC" w14:textId="77777777" w:rsidR="00502EBA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         1.1. в статье 4 Положения:</w:t>
      </w:r>
    </w:p>
    <w:p w14:paraId="14D7388C" w14:textId="77777777" w:rsidR="00502EBA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>- в пункте 2 исключить подпункты 1,2;</w:t>
      </w:r>
    </w:p>
    <w:p w14:paraId="1FA0FFF8" w14:textId="77777777" w:rsidR="00856102" w:rsidRPr="00686E03" w:rsidRDefault="00502EBA" w:rsidP="00CF1671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 - дополнить статью 4 пунктом </w:t>
      </w:r>
      <w:r w:rsidR="00856102" w:rsidRPr="00686E03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14:paraId="7E888DE7" w14:textId="77777777" w:rsidR="00856102" w:rsidRPr="00686E03" w:rsidRDefault="00856102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 xml:space="preserve">«5. Перечень главных администраторов доходов бюджета </w:t>
      </w:r>
      <w:r w:rsidR="00A52DF2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</w:t>
      </w:r>
      <w:r w:rsidR="00686E0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86E03">
        <w:rPr>
          <w:rFonts w:ascii="Times New Roman" w:hAnsi="Times New Roman" w:cs="Times New Roman"/>
          <w:sz w:val="28"/>
          <w:szCs w:val="28"/>
        </w:rPr>
        <w:t xml:space="preserve">поселения утверждается администрацией </w:t>
      </w:r>
      <w:r w:rsidR="00A52DF2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общими требованиями, установленными Правительством Российской Федерации.</w:t>
      </w:r>
    </w:p>
    <w:p w14:paraId="57B8DBB1" w14:textId="77777777" w:rsidR="00856102" w:rsidRPr="00686E03" w:rsidRDefault="00856102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A52DF2">
        <w:rPr>
          <w:rFonts w:ascii="Times New Roman" w:hAnsi="Times New Roman" w:cs="Times New Roman"/>
          <w:snapToGrid w:val="0"/>
          <w:sz w:val="28"/>
          <w:szCs w:val="28"/>
        </w:rPr>
        <w:t>Рождественского</w:t>
      </w:r>
      <w:r w:rsidRPr="00686E03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утверждается администрацией </w:t>
      </w:r>
      <w:r w:rsidR="00A52DF2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686E0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общими требованиями, установленными Правительством Российской Федерации.»</w:t>
      </w:r>
      <w:r w:rsidR="00686E03">
        <w:rPr>
          <w:rFonts w:ascii="Times New Roman" w:hAnsi="Times New Roman" w:cs="Times New Roman"/>
          <w:sz w:val="28"/>
          <w:szCs w:val="28"/>
        </w:rPr>
        <w:t>;</w:t>
      </w:r>
    </w:p>
    <w:p w14:paraId="69D0EA0B" w14:textId="77777777" w:rsidR="00856102" w:rsidRPr="00686E03" w:rsidRDefault="00AC50F7" w:rsidP="008561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>1.2.</w:t>
      </w:r>
      <w:r w:rsidR="00686E03">
        <w:rPr>
          <w:rFonts w:ascii="Times New Roman" w:hAnsi="Times New Roman" w:cs="Times New Roman"/>
          <w:sz w:val="28"/>
          <w:szCs w:val="28"/>
        </w:rPr>
        <w:t>  </w:t>
      </w:r>
      <w:r w:rsidRPr="00686E0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44695" w:rsidRPr="00686E03">
        <w:rPr>
          <w:rFonts w:ascii="Times New Roman" w:hAnsi="Times New Roman" w:cs="Times New Roman"/>
          <w:sz w:val="28"/>
          <w:szCs w:val="28"/>
        </w:rPr>
        <w:t>2 статьи</w:t>
      </w:r>
      <w:r w:rsidRPr="00686E03">
        <w:rPr>
          <w:rFonts w:ascii="Times New Roman" w:hAnsi="Times New Roman" w:cs="Times New Roman"/>
          <w:sz w:val="28"/>
          <w:szCs w:val="28"/>
        </w:rPr>
        <w:t xml:space="preserve"> 32 Положения исключить подпункты 1,2;</w:t>
      </w:r>
    </w:p>
    <w:p w14:paraId="0EAF928C" w14:textId="77777777" w:rsidR="00AC50F7" w:rsidRPr="00686E03" w:rsidRDefault="00AC50F7" w:rsidP="00AC50F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t>1.3.</w:t>
      </w:r>
      <w:r w:rsidR="00686E03">
        <w:rPr>
          <w:rFonts w:ascii="Times New Roman" w:hAnsi="Times New Roman" w:cs="Times New Roman"/>
          <w:sz w:val="28"/>
          <w:szCs w:val="28"/>
        </w:rPr>
        <w:t> </w:t>
      </w:r>
      <w:r w:rsidRPr="00686E03">
        <w:rPr>
          <w:rFonts w:ascii="Times New Roman" w:hAnsi="Times New Roman" w:cs="Times New Roman"/>
          <w:sz w:val="28"/>
          <w:szCs w:val="28"/>
        </w:rPr>
        <w:t xml:space="preserve"> в пункте 3 статьи 36 Положения исключить подпункты 1,2</w:t>
      </w:r>
      <w:r w:rsidR="00686E03">
        <w:rPr>
          <w:rFonts w:ascii="Times New Roman" w:hAnsi="Times New Roman" w:cs="Times New Roman"/>
          <w:sz w:val="28"/>
          <w:szCs w:val="28"/>
        </w:rPr>
        <w:t>.</w:t>
      </w:r>
    </w:p>
    <w:p w14:paraId="0095C394" w14:textId="77777777" w:rsidR="00A01D28" w:rsidRPr="00686E03" w:rsidRDefault="00502EBA" w:rsidP="00C44695">
      <w:pPr>
        <w:jc w:val="both"/>
        <w:rPr>
          <w:rFonts w:ascii="Times New Roman" w:hAnsi="Times New Roman" w:cs="Times New Roman"/>
          <w:sz w:val="28"/>
          <w:szCs w:val="28"/>
        </w:rPr>
      </w:pPr>
      <w:r w:rsidRPr="00686E0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C0C88" w:rsidRPr="00686E03">
        <w:rPr>
          <w:rFonts w:ascii="Times New Roman" w:hAnsi="Times New Roman" w:cs="Times New Roman"/>
          <w:sz w:val="28"/>
          <w:szCs w:val="28"/>
        </w:rPr>
        <w:t xml:space="preserve">2. </w:t>
      </w:r>
      <w:r w:rsidR="00A01D28" w:rsidRPr="00686E03">
        <w:rPr>
          <w:rFonts w:ascii="Times New Roman" w:hAnsi="Times New Roman" w:cs="Times New Roman"/>
          <w:sz w:val="28"/>
          <w:szCs w:val="28"/>
        </w:rPr>
        <w:t>Настоящ</w:t>
      </w:r>
      <w:r w:rsidR="00BC0C88" w:rsidRPr="00686E03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A01D28" w:rsidRPr="00686E0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FE54B3" w:rsidRPr="00686E03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A01D28" w:rsidRPr="00686E03">
        <w:rPr>
          <w:rFonts w:ascii="Times New Roman" w:hAnsi="Times New Roman" w:cs="Times New Roman"/>
          <w:sz w:val="28"/>
          <w:szCs w:val="28"/>
        </w:rPr>
        <w:t>.</w:t>
      </w:r>
    </w:p>
    <w:p w14:paraId="0C7CB985" w14:textId="77777777" w:rsidR="00A01D28" w:rsidRPr="00686E03" w:rsidRDefault="00A01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E5D200" w14:textId="77777777" w:rsidR="00BC0C88" w:rsidRPr="00686E03" w:rsidRDefault="00BC0C88" w:rsidP="00BC0C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36EC0" w14:textId="77777777" w:rsidR="003C2BD7" w:rsidRDefault="003C2BD7" w:rsidP="0019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19DC3" w14:textId="77777777" w:rsidR="003C2BD7" w:rsidRDefault="003C2BD7" w:rsidP="0019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A34B29" w14:textId="77777777" w:rsidR="003C2BD7" w:rsidRDefault="003C2BD7" w:rsidP="0019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5517F" w14:textId="77777777" w:rsidR="003C2BD7" w:rsidRDefault="003C2BD7" w:rsidP="00194C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60F32" w14:textId="5B874A2C" w:rsidR="00A52DF2" w:rsidRDefault="00BC0C88" w:rsidP="00194CC1">
      <w:pPr>
        <w:jc w:val="both"/>
        <w:rPr>
          <w:rFonts w:ascii="Times New Roman" w:hAnsi="Times New Roman" w:cs="Times New Roman"/>
          <w:sz w:val="28"/>
          <w:szCs w:val="28"/>
        </w:rPr>
      </w:pPr>
      <w:r w:rsidRPr="00BC0C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2DF2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BC0C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71D469" w14:textId="77777777" w:rsidR="00FE54B3" w:rsidRPr="00BC0C88" w:rsidRDefault="00A571C7" w:rsidP="00194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ельского поселения              </w:t>
      </w:r>
      <w:r w:rsidR="00621E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2D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  </w:t>
      </w:r>
      <w:r w:rsidR="00A52DF2">
        <w:rPr>
          <w:rFonts w:ascii="Times New Roman" w:hAnsi="Times New Roman" w:cs="Times New Roman"/>
          <w:sz w:val="28"/>
          <w:szCs w:val="28"/>
        </w:rPr>
        <w:t>А.Н.Выхрестюк</w:t>
      </w:r>
      <w:r w:rsidR="00BC0C88" w:rsidRPr="00BC0C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54B3" w:rsidRPr="00BC0C88" w:rsidSect="002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28"/>
    <w:rsid w:val="001225FE"/>
    <w:rsid w:val="00194CC1"/>
    <w:rsid w:val="0034724B"/>
    <w:rsid w:val="00370357"/>
    <w:rsid w:val="003C2BD7"/>
    <w:rsid w:val="00502EBA"/>
    <w:rsid w:val="00621EDD"/>
    <w:rsid w:val="00686E03"/>
    <w:rsid w:val="00755C63"/>
    <w:rsid w:val="007942F1"/>
    <w:rsid w:val="007A4B6C"/>
    <w:rsid w:val="007F169F"/>
    <w:rsid w:val="00856102"/>
    <w:rsid w:val="00891AB8"/>
    <w:rsid w:val="00A01D28"/>
    <w:rsid w:val="00A52DF2"/>
    <w:rsid w:val="00A571C7"/>
    <w:rsid w:val="00AC50F7"/>
    <w:rsid w:val="00AE2488"/>
    <w:rsid w:val="00B2387E"/>
    <w:rsid w:val="00BC0C88"/>
    <w:rsid w:val="00C44695"/>
    <w:rsid w:val="00CF1671"/>
    <w:rsid w:val="00D353EA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06E1"/>
  <w15:docId w15:val="{41353B71-39C8-4800-8D9A-889B6C3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Заголовок Знак"/>
    <w:basedOn w:val="a0"/>
    <w:link w:val="a3"/>
    <w:rsid w:val="00CF16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rsid w:val="00CF1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F1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CF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1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2021-11-21T23:31:00Z</cp:lastPrinted>
  <dcterms:created xsi:type="dcterms:W3CDTF">2022-05-19T04:39:00Z</dcterms:created>
  <dcterms:modified xsi:type="dcterms:W3CDTF">2022-05-19T04:39:00Z</dcterms:modified>
</cp:coreProperties>
</file>