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17" w:rsidRPr="00491517" w:rsidRDefault="00491517" w:rsidP="00491517">
      <w:pPr>
        <w:jc w:val="center"/>
        <w:rPr>
          <w:b/>
          <w:sz w:val="28"/>
          <w:szCs w:val="28"/>
        </w:rPr>
      </w:pPr>
      <w:r w:rsidRPr="00491517">
        <w:rPr>
          <w:b/>
          <w:sz w:val="28"/>
          <w:szCs w:val="28"/>
        </w:rPr>
        <w:t>МУНИЦИПАЛЬНЫЙ КОМИТЕТ</w:t>
      </w:r>
    </w:p>
    <w:p w:rsidR="00491517" w:rsidRPr="00491517" w:rsidRDefault="00491517" w:rsidP="004915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РОЖДЕСТВЕН</w:t>
      </w:r>
      <w:r w:rsidRPr="00491517">
        <w:rPr>
          <w:b/>
          <w:sz w:val="28"/>
          <w:szCs w:val="28"/>
        </w:rPr>
        <w:t>СКОГО СЕЛЬСКОГО ПОСЕЛЕНИЯ</w:t>
      </w:r>
    </w:p>
    <w:p w:rsidR="00491517" w:rsidRPr="00491517" w:rsidRDefault="00491517" w:rsidP="00491517">
      <w:pPr>
        <w:jc w:val="center"/>
        <w:rPr>
          <w:sz w:val="28"/>
          <w:szCs w:val="28"/>
        </w:rPr>
      </w:pPr>
      <w:r w:rsidRPr="00491517">
        <w:rPr>
          <w:b/>
          <w:sz w:val="28"/>
          <w:szCs w:val="28"/>
        </w:rPr>
        <w:t>ДАЛЬНЕРЕЧЕНСКОГО МУНИЦИПАЛЬНОГО</w:t>
      </w:r>
      <w:r w:rsidRPr="00491517">
        <w:rPr>
          <w:sz w:val="28"/>
          <w:szCs w:val="28"/>
        </w:rPr>
        <w:t xml:space="preserve"> </w:t>
      </w:r>
      <w:r w:rsidRPr="00491517">
        <w:rPr>
          <w:b/>
          <w:sz w:val="28"/>
          <w:szCs w:val="28"/>
        </w:rPr>
        <w:t>РАЙОНА</w:t>
      </w:r>
    </w:p>
    <w:p w:rsidR="00491517" w:rsidRDefault="00491517" w:rsidP="00491517">
      <w:pPr>
        <w:jc w:val="center"/>
        <w:rPr>
          <w:b/>
          <w:sz w:val="28"/>
          <w:szCs w:val="28"/>
        </w:rPr>
      </w:pPr>
      <w:r w:rsidRPr="00491517">
        <w:rPr>
          <w:b/>
          <w:sz w:val="28"/>
          <w:szCs w:val="28"/>
        </w:rPr>
        <w:t>ПРИМОРСКОГО КРАЯ</w:t>
      </w:r>
    </w:p>
    <w:p w:rsidR="00491517" w:rsidRPr="00491517" w:rsidRDefault="00491517" w:rsidP="00491517">
      <w:pPr>
        <w:jc w:val="center"/>
        <w:rPr>
          <w:b/>
          <w:sz w:val="28"/>
          <w:szCs w:val="28"/>
        </w:rPr>
      </w:pPr>
    </w:p>
    <w:p w:rsidR="00491517" w:rsidRPr="00491517" w:rsidRDefault="00491517" w:rsidP="00491517">
      <w:pPr>
        <w:spacing w:line="240" w:lineRule="exact"/>
        <w:jc w:val="center"/>
        <w:rPr>
          <w:b/>
          <w:sz w:val="28"/>
          <w:szCs w:val="28"/>
        </w:rPr>
      </w:pPr>
    </w:p>
    <w:p w:rsidR="00491517" w:rsidRDefault="00491517" w:rsidP="00491517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91517" w:rsidRDefault="00491517" w:rsidP="00491517">
      <w:pPr>
        <w:spacing w:line="240" w:lineRule="exact"/>
        <w:jc w:val="center"/>
        <w:rPr>
          <w:sz w:val="26"/>
          <w:szCs w:val="26"/>
        </w:rPr>
      </w:pPr>
    </w:p>
    <w:p w:rsidR="00491517" w:rsidRPr="00491517" w:rsidRDefault="00A600A7" w:rsidP="00491517">
      <w:pPr>
        <w:spacing w:line="240" w:lineRule="exact"/>
        <w:rPr>
          <w:b/>
        </w:rPr>
      </w:pPr>
      <w:r>
        <w:t>от 12 апреля 2021г.</w:t>
      </w:r>
      <w:r w:rsidR="00491517" w:rsidRPr="00491517">
        <w:t xml:space="preserve">                    </w:t>
      </w:r>
      <w:r>
        <w:t xml:space="preserve">        </w:t>
      </w:r>
      <w:r w:rsidR="00491517" w:rsidRPr="00491517">
        <w:t xml:space="preserve">   </w:t>
      </w:r>
      <w:r w:rsidR="00491517" w:rsidRPr="00491517">
        <w:rPr>
          <w:b/>
        </w:rPr>
        <w:t>с. Рождественка                                     №</w:t>
      </w:r>
      <w:r>
        <w:rPr>
          <w:b/>
        </w:rPr>
        <w:t xml:space="preserve"> 27</w:t>
      </w:r>
      <w:bookmarkStart w:id="0" w:name="_GoBack"/>
      <w:bookmarkEnd w:id="0"/>
    </w:p>
    <w:p w:rsidR="00491517" w:rsidRPr="00491517" w:rsidRDefault="00491517" w:rsidP="00491517">
      <w:pPr>
        <w:spacing w:line="240" w:lineRule="exact"/>
        <w:rPr>
          <w:b/>
        </w:rPr>
      </w:pPr>
    </w:p>
    <w:p w:rsidR="00491517" w:rsidRDefault="00491517" w:rsidP="00491517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и дополнений в Устав Рождественского сельского поселения»</w:t>
      </w:r>
    </w:p>
    <w:p w:rsidR="00491517" w:rsidRDefault="00491517" w:rsidP="00491517">
      <w:pPr>
        <w:ind w:firstLine="708"/>
        <w:jc w:val="both"/>
        <w:rPr>
          <w:sz w:val="26"/>
          <w:szCs w:val="26"/>
        </w:rPr>
      </w:pPr>
    </w:p>
    <w:p w:rsidR="00491517" w:rsidRDefault="00491517" w:rsidP="004915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Устава Рождественского сельского поселения в соответствие с требованиями действующего законодательства, руководствуясь Уставом  Рождественского сельского поселения, муниципальный комитет Рождественского сельского поселения</w:t>
      </w:r>
    </w:p>
    <w:p w:rsidR="00491517" w:rsidRDefault="00491517" w:rsidP="00491517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491517" w:rsidRDefault="00491517" w:rsidP="00491517">
      <w:pPr>
        <w:jc w:val="both"/>
        <w:rPr>
          <w:sz w:val="26"/>
          <w:szCs w:val="26"/>
        </w:rPr>
      </w:pPr>
    </w:p>
    <w:p w:rsidR="00491517" w:rsidRDefault="00491517" w:rsidP="004915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Устав Рождественского сельского поселения следующие изменения и дополнения:</w:t>
      </w:r>
    </w:p>
    <w:p w:rsidR="00491517" w:rsidRDefault="00491517" w:rsidP="00491517">
      <w:pPr>
        <w:jc w:val="both"/>
        <w:rPr>
          <w:sz w:val="26"/>
          <w:szCs w:val="26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 1.1. Дополнить Устав статьей 15.1 в следующей редакции: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«Статья 15.1. Инициативные проекты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1. В целях реализации мероприятий, имеющих приоритет</w:t>
      </w:r>
      <w:r w:rsidR="005724F1">
        <w:rPr>
          <w:sz w:val="28"/>
          <w:szCs w:val="28"/>
        </w:rPr>
        <w:t>ное значение для жителей Рождествен</w:t>
      </w:r>
      <w:r w:rsidRPr="005724F1">
        <w:rPr>
          <w:sz w:val="28"/>
          <w:szCs w:val="28"/>
        </w:rPr>
        <w:t xml:space="preserve">ского сельского поселения или его части, по решению вопросов местного значения или иных вопросов, право </w:t>
      </w:r>
      <w:proofErr w:type="gramStart"/>
      <w:r w:rsidRPr="005724F1">
        <w:rPr>
          <w:sz w:val="28"/>
          <w:szCs w:val="28"/>
        </w:rPr>
        <w:t>решения</w:t>
      </w:r>
      <w:proofErr w:type="gramEnd"/>
      <w:r w:rsidRPr="005724F1">
        <w:rPr>
          <w:sz w:val="28"/>
          <w:szCs w:val="28"/>
        </w:rPr>
        <w:t xml:space="preserve"> которых предоставлено органам местного самоуп</w:t>
      </w:r>
      <w:r w:rsidR="005724F1">
        <w:rPr>
          <w:sz w:val="28"/>
          <w:szCs w:val="28"/>
        </w:rPr>
        <w:t>равления, в администрацию Рождествен</w:t>
      </w:r>
      <w:r w:rsidRPr="005724F1">
        <w:rPr>
          <w:sz w:val="28"/>
          <w:szCs w:val="28"/>
        </w:rPr>
        <w:t>ского сельского поселения может быть внесен инициативный проект. Порядок опре</w:t>
      </w:r>
      <w:r w:rsidR="005724F1">
        <w:rPr>
          <w:sz w:val="28"/>
          <w:szCs w:val="28"/>
        </w:rPr>
        <w:t>деления части территории Рождествен</w:t>
      </w:r>
      <w:r w:rsidRPr="005724F1">
        <w:rPr>
          <w:sz w:val="28"/>
          <w:szCs w:val="28"/>
        </w:rPr>
        <w:t>ского сельского поселения, на которой могут реализовываться инициативные проекты, устанавливается нормативным правовым актом</w:t>
      </w:r>
      <w:r w:rsidR="005724F1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</w:t>
      </w:r>
      <w:r w:rsidR="005724F1">
        <w:rPr>
          <w:sz w:val="28"/>
          <w:szCs w:val="28"/>
        </w:rPr>
        <w:t>роживающих на территории Рождествен</w:t>
      </w:r>
      <w:r w:rsidRPr="005724F1">
        <w:rPr>
          <w:sz w:val="28"/>
          <w:szCs w:val="28"/>
        </w:rPr>
        <w:t xml:space="preserve">ского сельского поселения, органы территориального общественного самоуправления, староста сельского населенного пункта (далее - инициаторы проекта).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3. Инициативный проект должен содержать следующие сведения: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1) описание проблемы, решение которой имеет приоритет</w:t>
      </w:r>
      <w:r w:rsidR="005724F1">
        <w:rPr>
          <w:sz w:val="28"/>
          <w:szCs w:val="28"/>
        </w:rPr>
        <w:t>ное значение для жителей Рождествен</w:t>
      </w:r>
      <w:r w:rsidRPr="005724F1">
        <w:rPr>
          <w:sz w:val="28"/>
          <w:szCs w:val="28"/>
        </w:rPr>
        <w:t xml:space="preserve">ского сельского поселения или его части;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2) обоснование предложений по решению указанной проблемы;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3) описание ожидаемого результата (ожидаемых результатов) реализации инициативного проекта;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4) предварительный расчет необходимых расходов на реализацию инициативного проекта;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5) планируемые сроки реализации инициативного проекта;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lastRenderedPageBreak/>
        <w:t xml:space="preserve">         6)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8</w:t>
      </w:r>
      <w:r w:rsidR="005724F1">
        <w:rPr>
          <w:sz w:val="28"/>
          <w:szCs w:val="28"/>
        </w:rPr>
        <w:t>) указание на территорию Рождествен</w:t>
      </w:r>
      <w:r w:rsidRPr="005724F1">
        <w:rPr>
          <w:sz w:val="28"/>
          <w:szCs w:val="28"/>
        </w:rPr>
        <w:t>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5724F1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9) иные сведения, предусмотренные нормативным правовым актом</w:t>
      </w:r>
      <w:r w:rsidR="005724F1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4. Инициативный проект до его </w:t>
      </w:r>
      <w:r w:rsidR="005724F1">
        <w:rPr>
          <w:sz w:val="28"/>
          <w:szCs w:val="28"/>
        </w:rPr>
        <w:t>внесения в администрацию Рождествен</w:t>
      </w:r>
      <w:r w:rsidRPr="005724F1">
        <w:rPr>
          <w:sz w:val="28"/>
          <w:szCs w:val="28"/>
        </w:rPr>
        <w:t>ского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</w:t>
      </w:r>
      <w:r w:rsidR="005724F1">
        <w:rPr>
          <w:sz w:val="28"/>
          <w:szCs w:val="28"/>
        </w:rPr>
        <w:t>тствия интересам жителей Рождествен</w:t>
      </w:r>
      <w:r w:rsidRPr="005724F1">
        <w:rPr>
          <w:sz w:val="28"/>
          <w:szCs w:val="28"/>
        </w:rPr>
        <w:t xml:space="preserve">ского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Нормативным правовым актом </w:t>
      </w:r>
      <w:r w:rsidR="005724F1">
        <w:rPr>
          <w:sz w:val="28"/>
          <w:szCs w:val="28"/>
        </w:rPr>
        <w:t>муниципального комитета Рождественс</w:t>
      </w:r>
      <w:r w:rsidRPr="005724F1">
        <w:rPr>
          <w:sz w:val="28"/>
          <w:szCs w:val="28"/>
        </w:rPr>
        <w:t>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 Инициаторы проекта при внесении инициативного</w:t>
      </w:r>
      <w:r w:rsidR="005724F1">
        <w:rPr>
          <w:sz w:val="28"/>
          <w:szCs w:val="28"/>
        </w:rPr>
        <w:t xml:space="preserve"> проекта в администрацию Рождествен</w:t>
      </w:r>
      <w:r w:rsidRPr="005724F1">
        <w:rPr>
          <w:sz w:val="28"/>
          <w:szCs w:val="28"/>
        </w:rPr>
        <w:t>ского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</w:t>
      </w:r>
      <w:r w:rsidR="005724F1">
        <w:rPr>
          <w:sz w:val="28"/>
          <w:szCs w:val="28"/>
        </w:rPr>
        <w:t>тивного проекта жителями Рождествен</w:t>
      </w:r>
      <w:r w:rsidRPr="005724F1">
        <w:rPr>
          <w:sz w:val="28"/>
          <w:szCs w:val="28"/>
        </w:rPr>
        <w:t xml:space="preserve">ского сельского поселения или его части.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5. Информация о внесении инициативного</w:t>
      </w:r>
      <w:r w:rsidR="005724F1">
        <w:rPr>
          <w:sz w:val="28"/>
          <w:szCs w:val="28"/>
        </w:rPr>
        <w:t xml:space="preserve"> проекта в администрацию Рождествен</w:t>
      </w:r>
      <w:r w:rsidRPr="005724F1">
        <w:rPr>
          <w:sz w:val="28"/>
          <w:szCs w:val="28"/>
        </w:rPr>
        <w:t>ского сельского поселения подлежит опубликованию (обнародованию) и размеще</w:t>
      </w:r>
      <w:r w:rsidR="005724F1">
        <w:rPr>
          <w:sz w:val="28"/>
          <w:szCs w:val="28"/>
        </w:rPr>
        <w:t>нию на официальном сайте Рождествен</w:t>
      </w:r>
      <w:r w:rsidRPr="005724F1">
        <w:rPr>
          <w:sz w:val="28"/>
          <w:szCs w:val="28"/>
        </w:rPr>
        <w:t>ского сельского поселения в информационно-телекоммуникационной сети "Интернет" в течение трех рабочих дней со дня внесения инициативного</w:t>
      </w:r>
      <w:r w:rsidR="005724F1">
        <w:rPr>
          <w:sz w:val="28"/>
          <w:szCs w:val="28"/>
        </w:rPr>
        <w:t xml:space="preserve"> проекта в администрацию Рождествен</w:t>
      </w:r>
      <w:r w:rsidRPr="005724F1">
        <w:rPr>
          <w:sz w:val="28"/>
          <w:szCs w:val="28"/>
        </w:rPr>
        <w:t>ского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</w:t>
      </w:r>
      <w:r w:rsidR="008616E7">
        <w:rPr>
          <w:sz w:val="28"/>
          <w:szCs w:val="28"/>
        </w:rPr>
        <w:t>тавления в администрацию Рождествен</w:t>
      </w:r>
      <w:r w:rsidRPr="005724F1">
        <w:rPr>
          <w:sz w:val="28"/>
          <w:szCs w:val="28"/>
        </w:rPr>
        <w:t>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</w:t>
      </w:r>
      <w:r w:rsidR="008616E7">
        <w:rPr>
          <w:sz w:val="28"/>
          <w:szCs w:val="28"/>
        </w:rPr>
        <w:t>авлять жители Рождествен</w:t>
      </w:r>
      <w:r w:rsidRPr="005724F1">
        <w:rPr>
          <w:sz w:val="28"/>
          <w:szCs w:val="28"/>
        </w:rPr>
        <w:t>ского сельского поселения, достигшие шестнадцатилетнего возраста. В сл</w:t>
      </w:r>
      <w:r w:rsidR="008616E7">
        <w:rPr>
          <w:sz w:val="28"/>
          <w:szCs w:val="28"/>
        </w:rPr>
        <w:t>учае, если администрация Рождествен</w:t>
      </w:r>
      <w:r w:rsidRPr="005724F1">
        <w:rPr>
          <w:sz w:val="28"/>
          <w:szCs w:val="28"/>
        </w:rPr>
        <w:t xml:space="preserve">ского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proofErr w:type="spellStart"/>
      <w:r w:rsidRPr="005724F1">
        <w:rPr>
          <w:sz w:val="28"/>
          <w:szCs w:val="28"/>
        </w:rPr>
        <w:t>Дальнереченского</w:t>
      </w:r>
      <w:proofErr w:type="spellEnd"/>
      <w:r w:rsidRPr="005724F1">
        <w:rPr>
          <w:sz w:val="28"/>
          <w:szCs w:val="28"/>
        </w:rPr>
        <w:t xml:space="preserve"> муниципального района. В сельском населенном пункте </w:t>
      </w:r>
      <w:r w:rsidRPr="005724F1">
        <w:rPr>
          <w:sz w:val="28"/>
          <w:szCs w:val="28"/>
        </w:rPr>
        <w:lastRenderedPageBreak/>
        <w:t xml:space="preserve">указанная информация может доводиться до сведения граждан старостой сельского населенного пункта.    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 6. Инициативный проект подлежит обязательному рас</w:t>
      </w:r>
      <w:r w:rsidR="008616E7">
        <w:rPr>
          <w:sz w:val="28"/>
          <w:szCs w:val="28"/>
        </w:rPr>
        <w:t>смотрению администрацией Рождествен</w:t>
      </w:r>
      <w:r w:rsidRPr="005724F1">
        <w:rPr>
          <w:sz w:val="28"/>
          <w:szCs w:val="28"/>
        </w:rPr>
        <w:t>ского сельского поселения в течение 30 дней со дня его</w:t>
      </w:r>
      <w:r w:rsidR="008616E7">
        <w:rPr>
          <w:sz w:val="28"/>
          <w:szCs w:val="28"/>
        </w:rPr>
        <w:t xml:space="preserve"> внесения. Администрация Рождествен</w:t>
      </w:r>
      <w:r w:rsidRPr="005724F1">
        <w:rPr>
          <w:sz w:val="28"/>
          <w:szCs w:val="28"/>
        </w:rPr>
        <w:t xml:space="preserve">ского сельского поселения по результатам рассмотрения инициативного проекта принимает одно из следующих решений: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</w:t>
      </w:r>
      <w:r w:rsidR="008616E7">
        <w:rPr>
          <w:sz w:val="28"/>
          <w:szCs w:val="28"/>
        </w:rPr>
        <w:t xml:space="preserve">        7. Администрация Рождествен</w:t>
      </w:r>
      <w:r w:rsidRPr="005724F1">
        <w:rPr>
          <w:sz w:val="28"/>
          <w:szCs w:val="28"/>
        </w:rPr>
        <w:t xml:space="preserve">ского сельского поселения принимает решение об отказе в поддержке инициативного проекта в одном из следующих случаев: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1) несоблюдение установленного порядка внесения инициативного проекта и его рассмотрения;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</w:t>
      </w:r>
      <w:r w:rsidR="004B44EF">
        <w:rPr>
          <w:sz w:val="28"/>
          <w:szCs w:val="28"/>
        </w:rPr>
        <w:t>в Приморского края</w:t>
      </w:r>
      <w:r w:rsidRPr="005724F1">
        <w:rPr>
          <w:sz w:val="28"/>
          <w:szCs w:val="28"/>
        </w:rPr>
        <w:t xml:space="preserve">, настоящему Уставу;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5) наличие возможности решения описанной в инициативном проекте проблемы более эффективным способом;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6) признание инициативного проекта не прошедшим конкурсный отбор.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</w:t>
      </w:r>
      <w:r w:rsidR="00E14980">
        <w:rPr>
          <w:sz w:val="28"/>
          <w:szCs w:val="28"/>
        </w:rPr>
        <w:t xml:space="preserve">        8. Администрация Рождествен</w:t>
      </w:r>
      <w:r w:rsidRPr="005724F1">
        <w:rPr>
          <w:sz w:val="28"/>
          <w:szCs w:val="28"/>
        </w:rPr>
        <w:t xml:space="preserve">ского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9.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комитетом </w:t>
      </w:r>
      <w:r w:rsidR="008616E7">
        <w:rPr>
          <w:sz w:val="28"/>
          <w:szCs w:val="28"/>
        </w:rPr>
        <w:t>Рождествен</w:t>
      </w:r>
      <w:r w:rsidRPr="005724F1">
        <w:rPr>
          <w:sz w:val="28"/>
          <w:szCs w:val="28"/>
        </w:rPr>
        <w:t xml:space="preserve">ского сельского поселения.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10. В отношении инициативных проектов, выдвигаемых для получения финансовой поддержки за счет межбюджетных трансфертов из бюджета Приморского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</w:t>
      </w:r>
      <w:r w:rsidRPr="005724F1">
        <w:rPr>
          <w:sz w:val="28"/>
          <w:szCs w:val="28"/>
        </w:rPr>
        <w:lastRenderedPageBreak/>
        <w:t xml:space="preserve">и (или) иным нормативным правовым актом Приморского края. В этом случае требования частей 3, 6, 7, 8, 9, 11 и 12 настоящей статьи не применяются.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11. В случ</w:t>
      </w:r>
      <w:r w:rsidR="008616E7">
        <w:rPr>
          <w:sz w:val="28"/>
          <w:szCs w:val="28"/>
        </w:rPr>
        <w:t>ае, если в администрацию Рождествен</w:t>
      </w:r>
      <w:r w:rsidRPr="005724F1">
        <w:rPr>
          <w:sz w:val="28"/>
          <w:szCs w:val="28"/>
        </w:rPr>
        <w:t>ского сельского поселения внесено несколько инициативных проектов, в том числе с описанием аналогичных по содержанию приоритетны</w:t>
      </w:r>
      <w:r w:rsidR="008616E7">
        <w:rPr>
          <w:sz w:val="28"/>
          <w:szCs w:val="28"/>
        </w:rPr>
        <w:t>х проблем, администрация Рождествен</w:t>
      </w:r>
      <w:r w:rsidRPr="005724F1">
        <w:rPr>
          <w:sz w:val="28"/>
          <w:szCs w:val="28"/>
        </w:rPr>
        <w:t xml:space="preserve">ского сельского поселения организует проведение конкурсного отбора и информирует об этом инициаторов проекта.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</w:t>
      </w:r>
      <w:r w:rsidR="008616E7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>ского сельского поселения. Состав коллегиального органа (комиссии) фо</w:t>
      </w:r>
      <w:r w:rsidR="008616E7">
        <w:rPr>
          <w:sz w:val="28"/>
          <w:szCs w:val="28"/>
        </w:rPr>
        <w:t>рмируется администрацией Рождествен</w:t>
      </w:r>
      <w:r w:rsidRPr="005724F1">
        <w:rPr>
          <w:sz w:val="28"/>
          <w:szCs w:val="28"/>
        </w:rPr>
        <w:t>ского сельского поселения. При этом половина от общего числа членов коллегиального органа (комиссии) должна быть назначена на основе предложений</w:t>
      </w:r>
      <w:r w:rsidR="008616E7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13. Инициаторы проекта, другие граждане, п</w:t>
      </w:r>
      <w:r w:rsidR="008616E7">
        <w:rPr>
          <w:sz w:val="28"/>
          <w:szCs w:val="28"/>
        </w:rPr>
        <w:t>роживающие на территории Рождествен</w:t>
      </w:r>
      <w:r w:rsidRPr="005724F1">
        <w:rPr>
          <w:sz w:val="28"/>
          <w:szCs w:val="28"/>
        </w:rPr>
        <w:t xml:space="preserve">ского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14. Информация о рассмотрении инициативног</w:t>
      </w:r>
      <w:r w:rsidR="008616E7">
        <w:rPr>
          <w:sz w:val="28"/>
          <w:szCs w:val="28"/>
        </w:rPr>
        <w:t>о проекта администрацией Рождествен</w:t>
      </w:r>
      <w:r w:rsidRPr="005724F1">
        <w:rPr>
          <w:sz w:val="28"/>
          <w:szCs w:val="28"/>
        </w:rPr>
        <w:t>ского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</w:t>
      </w:r>
      <w:r w:rsidR="00AD58CD">
        <w:rPr>
          <w:sz w:val="28"/>
          <w:szCs w:val="28"/>
        </w:rPr>
        <w:t>нию на официальном сайте Рождествен</w:t>
      </w:r>
      <w:r w:rsidRPr="005724F1">
        <w:rPr>
          <w:sz w:val="28"/>
          <w:szCs w:val="28"/>
        </w:rPr>
        <w:t>ского сельского поселения в информационно-телекоммуникационной сети "Интерн</w:t>
      </w:r>
      <w:r w:rsidR="00AD58CD">
        <w:rPr>
          <w:sz w:val="28"/>
          <w:szCs w:val="28"/>
        </w:rPr>
        <w:t>ет". Отчет администрации Рождествен</w:t>
      </w:r>
      <w:r w:rsidRPr="005724F1">
        <w:rPr>
          <w:sz w:val="28"/>
          <w:szCs w:val="28"/>
        </w:rPr>
        <w:t>ского сельского поселения об итогах реализации инициативного проекта подлежит опубликованию (обнародованию) и р</w:t>
      </w:r>
      <w:r w:rsidR="00AD58CD">
        <w:rPr>
          <w:sz w:val="28"/>
          <w:szCs w:val="28"/>
        </w:rPr>
        <w:t>азмещению на официальном сайте п</w:t>
      </w:r>
      <w:r w:rsidRPr="005724F1">
        <w:rPr>
          <w:sz w:val="28"/>
          <w:szCs w:val="28"/>
        </w:rPr>
        <w:t>оселения в информационно-телекоммуникационной сети "Интернет" в течение 30 календарных дней со дня завершения реализации инициативного проекта. В сл</w:t>
      </w:r>
      <w:r w:rsidR="00AD58CD">
        <w:rPr>
          <w:sz w:val="28"/>
          <w:szCs w:val="28"/>
        </w:rPr>
        <w:t>учае, если администрация Рождествен</w:t>
      </w:r>
      <w:r w:rsidRPr="005724F1">
        <w:rPr>
          <w:sz w:val="28"/>
          <w:szCs w:val="28"/>
        </w:rPr>
        <w:t xml:space="preserve">ского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proofErr w:type="spellStart"/>
      <w:r w:rsidRPr="005724F1">
        <w:rPr>
          <w:sz w:val="28"/>
          <w:szCs w:val="28"/>
        </w:rPr>
        <w:t>Дальнереченского</w:t>
      </w:r>
      <w:proofErr w:type="spellEnd"/>
      <w:r w:rsidRPr="005724F1">
        <w:rPr>
          <w:sz w:val="28"/>
          <w:szCs w:val="28"/>
        </w:rPr>
        <w:t xml:space="preserve"> муниципального района.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1.2. Статью 16 Устава дополнить частью 5.1 в следующей редакции: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«5.1.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lastRenderedPageBreak/>
        <w:t xml:space="preserve">    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1.3. В части 1 статьи 18 Устава после слов «должностных лиц местного самоуправления,» дополнить словами «обсуждения вопросов внесения инициативных проектов и их рассмотрения</w:t>
      </w:r>
      <w:r w:rsidR="00760A3C">
        <w:rPr>
          <w:sz w:val="28"/>
          <w:szCs w:val="28"/>
        </w:rPr>
        <w:t>,</w:t>
      </w:r>
      <w:r w:rsidRPr="005724F1">
        <w:rPr>
          <w:sz w:val="28"/>
          <w:szCs w:val="28"/>
        </w:rPr>
        <w:t>»;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1.4. Часть 2 статьи 18 Устава дополнить абзацем следующего содержания: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2A18C5">
        <w:rPr>
          <w:sz w:val="28"/>
          <w:szCs w:val="28"/>
        </w:rPr>
        <w:t>муниципального комитета Рождествен</w:t>
      </w:r>
      <w:r w:rsidRPr="005724F1">
        <w:rPr>
          <w:sz w:val="28"/>
          <w:szCs w:val="28"/>
        </w:rPr>
        <w:t>ского сельского поселения.»;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1.5. Часть 2 статьи 20 Устава дополнить предложением следующего содержания: 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>«В опросе граждан по вопросу выявления мнения граждан о поддержке инициативного прое</w:t>
      </w:r>
      <w:r w:rsidR="002A18C5">
        <w:rPr>
          <w:sz w:val="28"/>
          <w:szCs w:val="28"/>
        </w:rPr>
        <w:t>кта вправе участвовать жители Рождествен</w:t>
      </w:r>
      <w:r w:rsidRPr="005724F1">
        <w:rPr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1.6. Часть 3 статьи 20 Устава  изложить в следующей редакции: 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</w:p>
    <w:p w:rsidR="00491517" w:rsidRPr="005724F1" w:rsidRDefault="00491517" w:rsidP="00491517">
      <w:pPr>
        <w:ind w:left="-540" w:firstLine="540"/>
        <w:jc w:val="both"/>
        <w:rPr>
          <w:spacing w:val="-4"/>
          <w:sz w:val="28"/>
          <w:szCs w:val="28"/>
        </w:rPr>
      </w:pPr>
      <w:r w:rsidRPr="005724F1">
        <w:rPr>
          <w:sz w:val="28"/>
          <w:szCs w:val="28"/>
        </w:rPr>
        <w:t xml:space="preserve">          «</w:t>
      </w:r>
      <w:r w:rsidRPr="005724F1">
        <w:rPr>
          <w:spacing w:val="-4"/>
          <w:sz w:val="28"/>
          <w:szCs w:val="28"/>
        </w:rPr>
        <w:t>3. Опрос граждан проводится по инициативе:</w:t>
      </w:r>
    </w:p>
    <w:p w:rsidR="00491517" w:rsidRPr="005724F1" w:rsidRDefault="00491517" w:rsidP="00491517">
      <w:pPr>
        <w:jc w:val="both"/>
        <w:rPr>
          <w:spacing w:val="-5"/>
          <w:sz w:val="28"/>
          <w:szCs w:val="28"/>
        </w:rPr>
      </w:pPr>
      <w:r w:rsidRPr="005724F1">
        <w:rPr>
          <w:spacing w:val="-4"/>
          <w:sz w:val="28"/>
          <w:szCs w:val="28"/>
        </w:rPr>
        <w:t xml:space="preserve">           1)  </w:t>
      </w:r>
      <w:r w:rsidRPr="005724F1">
        <w:rPr>
          <w:spacing w:val="-2"/>
          <w:sz w:val="28"/>
          <w:szCs w:val="28"/>
        </w:rPr>
        <w:t>муниципального комитета</w:t>
      </w:r>
      <w:r w:rsidR="00760A3C">
        <w:rPr>
          <w:spacing w:val="-2"/>
          <w:sz w:val="28"/>
          <w:szCs w:val="28"/>
        </w:rPr>
        <w:t xml:space="preserve"> Рождественского сельского</w:t>
      </w:r>
      <w:r w:rsidRPr="005724F1">
        <w:rPr>
          <w:spacing w:val="-2"/>
          <w:sz w:val="28"/>
          <w:szCs w:val="28"/>
        </w:rPr>
        <w:t xml:space="preserve"> поселения или главы </w:t>
      </w:r>
      <w:r w:rsidR="00760A3C">
        <w:rPr>
          <w:spacing w:val="-2"/>
          <w:sz w:val="28"/>
          <w:szCs w:val="28"/>
        </w:rPr>
        <w:t xml:space="preserve">Рождественского сельского </w:t>
      </w:r>
      <w:r w:rsidRPr="005724F1">
        <w:rPr>
          <w:spacing w:val="-2"/>
          <w:sz w:val="28"/>
          <w:szCs w:val="28"/>
        </w:rPr>
        <w:t xml:space="preserve">поселения - по вопросам </w:t>
      </w:r>
      <w:r w:rsidRPr="005724F1">
        <w:rPr>
          <w:spacing w:val="-5"/>
          <w:sz w:val="28"/>
          <w:szCs w:val="28"/>
        </w:rPr>
        <w:t>местного значения;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pacing w:val="-5"/>
          <w:sz w:val="28"/>
          <w:szCs w:val="28"/>
        </w:rPr>
        <w:t xml:space="preserve">           2) </w:t>
      </w:r>
      <w:r w:rsidR="002A18C5">
        <w:rPr>
          <w:sz w:val="28"/>
          <w:szCs w:val="28"/>
        </w:rPr>
        <w:t>жителей Рождествен</w:t>
      </w:r>
      <w:r w:rsidRPr="005724F1">
        <w:rPr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491517" w:rsidRPr="005724F1" w:rsidRDefault="00491517" w:rsidP="00491517">
      <w:pPr>
        <w:jc w:val="both"/>
        <w:rPr>
          <w:spacing w:val="-3"/>
          <w:sz w:val="28"/>
          <w:szCs w:val="28"/>
        </w:rPr>
      </w:pPr>
    </w:p>
    <w:p w:rsidR="003A3C8F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1.7. </w:t>
      </w:r>
      <w:r w:rsidR="003A3C8F">
        <w:rPr>
          <w:sz w:val="28"/>
          <w:szCs w:val="28"/>
        </w:rPr>
        <w:t>В части</w:t>
      </w:r>
      <w:r w:rsidRPr="005724F1">
        <w:rPr>
          <w:sz w:val="28"/>
          <w:szCs w:val="28"/>
        </w:rPr>
        <w:t xml:space="preserve"> 5 статьи 20 Устава</w:t>
      </w:r>
      <w:r w:rsidR="003A3C8F">
        <w:rPr>
          <w:sz w:val="28"/>
          <w:szCs w:val="28"/>
        </w:rPr>
        <w:t>:</w:t>
      </w:r>
    </w:p>
    <w:p w:rsidR="00491517" w:rsidRPr="005724F1" w:rsidRDefault="003A3C8F" w:rsidP="003A3C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абзац первый</w:t>
      </w:r>
      <w:r w:rsidR="00491517" w:rsidRPr="005724F1">
        <w:rPr>
          <w:sz w:val="28"/>
          <w:szCs w:val="28"/>
        </w:rPr>
        <w:t xml:space="preserve"> дополнить предложением следующего содержания: 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«Для проведения опроса граждан может использ</w:t>
      </w:r>
      <w:r w:rsidR="002A18C5">
        <w:rPr>
          <w:sz w:val="28"/>
          <w:szCs w:val="28"/>
        </w:rPr>
        <w:t>оваться официальный сайт Рождествен</w:t>
      </w:r>
      <w:r w:rsidRPr="005724F1">
        <w:rPr>
          <w:sz w:val="28"/>
          <w:szCs w:val="28"/>
        </w:rPr>
        <w:t>ского сельского поселения в информационно-телекоммуникационной сети «Интернет».»;</w:t>
      </w:r>
    </w:p>
    <w:p w:rsidR="004B44EF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</w:t>
      </w:r>
      <w:r w:rsidR="003A3C8F">
        <w:rPr>
          <w:sz w:val="28"/>
          <w:szCs w:val="28"/>
        </w:rPr>
        <w:t xml:space="preserve"> в абзаце втором слова « Решение о назначении опроса граждан принимается муниципальным комитетом</w:t>
      </w:r>
      <w:r w:rsidR="0032685D">
        <w:rPr>
          <w:sz w:val="28"/>
          <w:szCs w:val="28"/>
        </w:rPr>
        <w:t>, в нормативном правовом акте комитета» заменить словами «В решении муниципального комитета Рождественского сельского поселения»;</w:t>
      </w:r>
    </w:p>
    <w:p w:rsidR="00491517" w:rsidRPr="005724F1" w:rsidRDefault="004B44EF" w:rsidP="004915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 </w:t>
      </w:r>
      <w:proofErr w:type="gramStart"/>
      <w:r>
        <w:rPr>
          <w:sz w:val="28"/>
          <w:szCs w:val="28"/>
        </w:rPr>
        <w:t xml:space="preserve">второй </w:t>
      </w:r>
      <w:r w:rsidR="0032685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proofErr w:type="gramEnd"/>
      <w:r>
        <w:rPr>
          <w:sz w:val="28"/>
          <w:szCs w:val="28"/>
        </w:rPr>
        <w:t xml:space="preserve"> 6 следующего содержания: «6) порядок  идентификации  участников опроса в случае проведения опроса граждан с использованием официального сайта Рождественского сельского поселения в информационно-телекоммуникационной сети «Интернет».»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1.8. В части 7 статьи 20 Устава слова «при проведении его по инициативе </w:t>
      </w:r>
      <w:r w:rsidRPr="005724F1">
        <w:rPr>
          <w:spacing w:val="-5"/>
          <w:sz w:val="28"/>
          <w:szCs w:val="28"/>
        </w:rPr>
        <w:t>органов местного самоуправления поселения» заменить словами «</w:t>
      </w:r>
      <w:r w:rsidRPr="005724F1">
        <w:rPr>
          <w:sz w:val="28"/>
          <w:szCs w:val="28"/>
        </w:rPr>
        <w:t xml:space="preserve">при проведении </w:t>
      </w:r>
      <w:r w:rsidRPr="005724F1">
        <w:rPr>
          <w:sz w:val="28"/>
          <w:szCs w:val="28"/>
        </w:rPr>
        <w:lastRenderedPageBreak/>
        <w:t>опроса по инициативе органов местного с</w:t>
      </w:r>
      <w:r w:rsidR="002A18C5">
        <w:rPr>
          <w:sz w:val="28"/>
          <w:szCs w:val="28"/>
        </w:rPr>
        <w:t>амоуправления или жителей Рождествен</w:t>
      </w:r>
      <w:r w:rsidRPr="005724F1">
        <w:rPr>
          <w:sz w:val="28"/>
          <w:szCs w:val="28"/>
        </w:rPr>
        <w:t>ского сельского поселения»;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1.9. Дополнить Устав статьей 69.1 в следующей редакции: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«Статья 69.1. Финансовое и иное обеспечение реализации инициативных проектов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Приморского края, предоставленных в целях финансового обеспечения соответствующих расходных обязательств</w:t>
      </w:r>
      <w:r w:rsidR="002A18C5">
        <w:rPr>
          <w:sz w:val="28"/>
          <w:szCs w:val="28"/>
        </w:rPr>
        <w:t xml:space="preserve"> Рождествен</w:t>
      </w:r>
      <w:r w:rsidRPr="005724F1">
        <w:rPr>
          <w:sz w:val="28"/>
          <w:szCs w:val="28"/>
        </w:rPr>
        <w:t>ского сельского поселения.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</w:t>
      </w:r>
      <w:r w:rsidR="002A18C5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491517" w:rsidRPr="005724F1" w:rsidRDefault="00491517" w:rsidP="00491517">
      <w:pPr>
        <w:tabs>
          <w:tab w:val="left" w:pos="126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491517" w:rsidRPr="005724F1" w:rsidRDefault="00491517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517" w:rsidRPr="005724F1" w:rsidRDefault="00491517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517" w:rsidRPr="005724F1" w:rsidRDefault="002A18C5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Рождест</w:t>
      </w:r>
      <w:r w:rsidR="00491517" w:rsidRPr="005724F1">
        <w:rPr>
          <w:sz w:val="28"/>
          <w:szCs w:val="28"/>
        </w:rPr>
        <w:t>в</w:t>
      </w:r>
      <w:r>
        <w:rPr>
          <w:sz w:val="28"/>
          <w:szCs w:val="28"/>
        </w:rPr>
        <w:t>ен</w:t>
      </w:r>
      <w:r w:rsidR="00491517" w:rsidRPr="005724F1">
        <w:rPr>
          <w:sz w:val="28"/>
          <w:szCs w:val="28"/>
        </w:rPr>
        <w:t xml:space="preserve">ского </w:t>
      </w:r>
    </w:p>
    <w:p w:rsidR="00EE5B0A" w:rsidRDefault="00491517" w:rsidP="00491517">
      <w:r w:rsidRPr="005724F1">
        <w:rPr>
          <w:sz w:val="28"/>
          <w:szCs w:val="28"/>
        </w:rPr>
        <w:t>сельского поселения</w:t>
      </w:r>
      <w:r>
        <w:rPr>
          <w:sz w:val="26"/>
          <w:szCs w:val="26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</w:t>
      </w:r>
      <w:r w:rsidR="002A18C5">
        <w:rPr>
          <w:sz w:val="28"/>
          <w:szCs w:val="28"/>
        </w:rPr>
        <w:t>Е.Н.Лютая</w:t>
      </w:r>
      <w:r>
        <w:rPr>
          <w:sz w:val="28"/>
          <w:szCs w:val="28"/>
        </w:rPr>
        <w:t xml:space="preserve">     </w:t>
      </w:r>
    </w:p>
    <w:sectPr w:rsidR="00EE5B0A" w:rsidSect="0028437E">
      <w:pgSz w:w="11906" w:h="16838"/>
      <w:pgMar w:top="709" w:right="70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7"/>
    <w:rsid w:val="0013237D"/>
    <w:rsid w:val="0028437E"/>
    <w:rsid w:val="002A18C5"/>
    <w:rsid w:val="0032685D"/>
    <w:rsid w:val="003A3C8F"/>
    <w:rsid w:val="00406D56"/>
    <w:rsid w:val="00491517"/>
    <w:rsid w:val="004B44EF"/>
    <w:rsid w:val="005724F1"/>
    <w:rsid w:val="005F713D"/>
    <w:rsid w:val="00760A3C"/>
    <w:rsid w:val="008616E7"/>
    <w:rsid w:val="00A600A7"/>
    <w:rsid w:val="00AD58CD"/>
    <w:rsid w:val="00C204FD"/>
    <w:rsid w:val="00E14980"/>
    <w:rsid w:val="00E56F21"/>
    <w:rsid w:val="00E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849E"/>
  <w15:docId w15:val="{3ED81E9F-B7FF-4BFA-919A-C1BBBF4F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1451A4-BF1F-4A5C-ABC5-F1FA221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2021-04-12T01:58:00Z</dcterms:created>
  <dcterms:modified xsi:type="dcterms:W3CDTF">2021-04-12T01:58:00Z</dcterms:modified>
</cp:coreProperties>
</file>