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06" w:rsidRDefault="00AF4F06" w:rsidP="00AF4F06">
      <w:pPr>
        <w:pStyle w:val="ConsPlusTitle"/>
        <w:widowControl/>
        <w:jc w:val="center"/>
      </w:pP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7pt" o:ole="">
            <v:imagedata r:id="rId4" o:title=""/>
          </v:shape>
          <o:OLEObject Type="Embed" ProgID="Imaging." ShapeID="_x0000_i1025" DrawAspect="Icon" ObjectID="_1742642546" r:id="rId5"/>
        </w:object>
      </w:r>
    </w:p>
    <w:p w:rsidR="00AF4F06" w:rsidRDefault="00AF4F06" w:rsidP="00AF4F06">
      <w:pPr>
        <w:pStyle w:val="ConsPlusTitle"/>
        <w:widowControl/>
        <w:jc w:val="center"/>
      </w:pPr>
      <w:r>
        <w:t xml:space="preserve">  </w:t>
      </w:r>
    </w:p>
    <w:p w:rsidR="00AF4F06" w:rsidRPr="00C57C7C" w:rsidRDefault="00AF4F06" w:rsidP="00AF4F06">
      <w:pPr>
        <w:pStyle w:val="ConsPlusTitle"/>
        <w:widowControl/>
        <w:jc w:val="center"/>
        <w:rPr>
          <w:b w:val="0"/>
        </w:rPr>
      </w:pPr>
      <w:r w:rsidRPr="00C57C7C">
        <w:rPr>
          <w:b w:val="0"/>
        </w:rPr>
        <w:t>МУНИЦИПАЛЬНЫЙ КОМИТЕТ</w:t>
      </w:r>
    </w:p>
    <w:p w:rsidR="00AF4F06" w:rsidRPr="00C57C7C" w:rsidRDefault="00AF4F06" w:rsidP="00AF4F06">
      <w:pPr>
        <w:pStyle w:val="ConsPlusTitle"/>
        <w:widowControl/>
        <w:jc w:val="center"/>
        <w:rPr>
          <w:b w:val="0"/>
        </w:rPr>
      </w:pPr>
      <w:r w:rsidRPr="00C57C7C">
        <w:rPr>
          <w:b w:val="0"/>
        </w:rPr>
        <w:t xml:space="preserve">МАЛИНОВСКОГО СЕЛЬСКОГО ПОСЕЛЕНИЯ </w:t>
      </w:r>
    </w:p>
    <w:p w:rsidR="00AF4F06" w:rsidRPr="00C57C7C" w:rsidRDefault="00AF4F06" w:rsidP="00AF4F06">
      <w:pPr>
        <w:pStyle w:val="ConsPlusTitle"/>
        <w:widowControl/>
        <w:jc w:val="center"/>
        <w:rPr>
          <w:b w:val="0"/>
        </w:rPr>
      </w:pPr>
      <w:r w:rsidRPr="00C57C7C">
        <w:rPr>
          <w:b w:val="0"/>
        </w:rPr>
        <w:t>ДАЛЬНЕРЕЧЕНСКОГО МУНИЦИПАЛЬНОГО РАЙОНА</w:t>
      </w:r>
    </w:p>
    <w:p w:rsidR="00AF4F06" w:rsidRPr="00C57C7C" w:rsidRDefault="00AF4F06" w:rsidP="00AF4F06">
      <w:pPr>
        <w:pStyle w:val="ConsPlusTitle"/>
        <w:widowControl/>
        <w:jc w:val="center"/>
        <w:rPr>
          <w:b w:val="0"/>
        </w:rPr>
      </w:pPr>
      <w:r w:rsidRPr="00C57C7C">
        <w:rPr>
          <w:b w:val="0"/>
        </w:rPr>
        <w:t>ПРИМОРСКОГО КРАЯ</w:t>
      </w:r>
    </w:p>
    <w:p w:rsidR="00AF4F06" w:rsidRPr="00C57C7C" w:rsidRDefault="00AF4F06" w:rsidP="00AF4F06">
      <w:pPr>
        <w:pStyle w:val="ConsPlusTitle"/>
        <w:widowControl/>
        <w:jc w:val="center"/>
        <w:outlineLvl w:val="0"/>
        <w:rPr>
          <w:b w:val="0"/>
        </w:rPr>
      </w:pPr>
    </w:p>
    <w:p w:rsidR="00AF4F06" w:rsidRPr="00C57C7C" w:rsidRDefault="00AF4F06" w:rsidP="00AF4F06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</w:t>
      </w:r>
      <w:r w:rsidR="00AB24A8">
        <w:rPr>
          <w:b w:val="0"/>
        </w:rPr>
        <w:t xml:space="preserve">             </w:t>
      </w:r>
      <w:r w:rsidR="001E61E8">
        <w:rPr>
          <w:b w:val="0"/>
        </w:rPr>
        <w:t xml:space="preserve">          </w:t>
      </w:r>
      <w:r w:rsidR="00AB24A8">
        <w:rPr>
          <w:b w:val="0"/>
        </w:rPr>
        <w:t>ПРОЕКТ</w:t>
      </w:r>
      <w:r w:rsidR="001E61E8">
        <w:rPr>
          <w:b w:val="0"/>
        </w:rPr>
        <w:t xml:space="preserve">   </w:t>
      </w:r>
      <w:r>
        <w:t xml:space="preserve"> </w:t>
      </w:r>
      <w:r w:rsidRPr="00C57C7C">
        <w:rPr>
          <w:b w:val="0"/>
        </w:rPr>
        <w:t>РЕШЕНИЕ</w:t>
      </w:r>
    </w:p>
    <w:p w:rsidR="00AF4F06" w:rsidRPr="00C57C7C" w:rsidRDefault="00AF4F06" w:rsidP="00AF4F06">
      <w:pPr>
        <w:pStyle w:val="ConsPlusTitle"/>
        <w:widowControl/>
        <w:jc w:val="center"/>
        <w:rPr>
          <w:b w:val="0"/>
        </w:rPr>
      </w:pPr>
    </w:p>
    <w:p w:rsidR="00AF4F06" w:rsidRPr="00C57C7C" w:rsidRDefault="00AB24A8" w:rsidP="001E61E8">
      <w:pPr>
        <w:pStyle w:val="ConsPlusTitle"/>
        <w:widowControl/>
        <w:rPr>
          <w:b w:val="0"/>
        </w:rPr>
      </w:pPr>
      <w:r>
        <w:rPr>
          <w:b w:val="0"/>
        </w:rPr>
        <w:t>________ 2023</w:t>
      </w:r>
      <w:r w:rsidR="00AF4F06" w:rsidRPr="00C57C7C">
        <w:rPr>
          <w:b w:val="0"/>
        </w:rPr>
        <w:t xml:space="preserve"> г.                  </w:t>
      </w:r>
      <w:r w:rsidR="001E61E8">
        <w:rPr>
          <w:b w:val="0"/>
        </w:rPr>
        <w:t xml:space="preserve">                  </w:t>
      </w:r>
      <w:r w:rsidR="00AF4F06">
        <w:rPr>
          <w:b w:val="0"/>
        </w:rPr>
        <w:t xml:space="preserve">   </w:t>
      </w:r>
      <w:r w:rsidR="00AF4F06" w:rsidRPr="00C57C7C">
        <w:rPr>
          <w:b w:val="0"/>
        </w:rPr>
        <w:t xml:space="preserve"> </w:t>
      </w:r>
      <w:r w:rsidR="00AF4F06">
        <w:rPr>
          <w:b w:val="0"/>
        </w:rPr>
        <w:t xml:space="preserve">с. </w:t>
      </w:r>
      <w:proofErr w:type="spellStart"/>
      <w:r w:rsidR="00AF4F06">
        <w:rPr>
          <w:b w:val="0"/>
        </w:rPr>
        <w:t>Малиново</w:t>
      </w:r>
      <w:proofErr w:type="spellEnd"/>
      <w:r w:rsidR="00AF4F06" w:rsidRPr="00C57C7C">
        <w:rPr>
          <w:b w:val="0"/>
        </w:rPr>
        <w:t xml:space="preserve">                                                     </w:t>
      </w:r>
      <w:r>
        <w:rPr>
          <w:b w:val="0"/>
        </w:rPr>
        <w:t>№ __</w:t>
      </w:r>
    </w:p>
    <w:p w:rsidR="00AF4F06" w:rsidRDefault="00AF4F06" w:rsidP="00AF4F06">
      <w:pPr>
        <w:jc w:val="center"/>
        <w:rPr>
          <w:b/>
          <w:szCs w:val="28"/>
        </w:rPr>
      </w:pPr>
    </w:p>
    <w:p w:rsidR="00AF4F06" w:rsidRDefault="00AF4F06" w:rsidP="00AF4F06">
      <w:pPr>
        <w:rPr>
          <w:b/>
          <w:szCs w:val="28"/>
        </w:rPr>
      </w:pPr>
    </w:p>
    <w:p w:rsidR="00AF4F06" w:rsidRPr="00DE4844" w:rsidRDefault="00AB24A8" w:rsidP="00AF4F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AF4F06" w:rsidRPr="00DE4844">
        <w:rPr>
          <w:b/>
          <w:sz w:val="26"/>
          <w:szCs w:val="26"/>
        </w:rPr>
        <w:t xml:space="preserve"> </w:t>
      </w:r>
      <w:hyperlink r:id="rId6" w:history="1">
        <w:r w:rsidR="00AF4F06" w:rsidRPr="00DE4844">
          <w:rPr>
            <w:b/>
            <w:sz w:val="26"/>
            <w:szCs w:val="26"/>
          </w:rPr>
          <w:t>Положени</w:t>
        </w:r>
        <w:r>
          <w:rPr>
            <w:b/>
            <w:sz w:val="26"/>
            <w:szCs w:val="26"/>
          </w:rPr>
          <w:t>е</w:t>
        </w:r>
      </w:hyperlink>
      <w:r w:rsidR="00AF4F06" w:rsidRPr="00DE4844">
        <w:rPr>
          <w:b/>
          <w:sz w:val="26"/>
          <w:szCs w:val="26"/>
        </w:rPr>
        <w:t xml:space="preserve">  об оплате труда работников муниципальных учреждений Малиновского сельского поселения</w:t>
      </w:r>
      <w:r>
        <w:rPr>
          <w:b/>
          <w:sz w:val="26"/>
          <w:szCs w:val="26"/>
        </w:rPr>
        <w:t>, утвержденное решением муниципального комитета Малиновского сельского поселения от 14.09.2018 г. № 97</w:t>
      </w:r>
    </w:p>
    <w:p w:rsidR="00AF4F06" w:rsidRPr="00DE4844" w:rsidRDefault="00AF4F06" w:rsidP="00AF4F06">
      <w:pPr>
        <w:jc w:val="center"/>
        <w:rPr>
          <w:b/>
          <w:sz w:val="26"/>
          <w:szCs w:val="26"/>
        </w:rPr>
      </w:pPr>
    </w:p>
    <w:p w:rsidR="00AF4F06" w:rsidRPr="00DE4844" w:rsidRDefault="00AF4F06" w:rsidP="00AF4F06">
      <w:pPr>
        <w:jc w:val="both"/>
        <w:rPr>
          <w:sz w:val="26"/>
          <w:szCs w:val="26"/>
        </w:rPr>
      </w:pPr>
      <w:r w:rsidRPr="00DE4844">
        <w:rPr>
          <w:sz w:val="26"/>
          <w:szCs w:val="26"/>
        </w:rPr>
        <w:t xml:space="preserve">          В соответствии с Федеральным </w:t>
      </w:r>
      <w:hyperlink r:id="rId7" w:history="1">
        <w:r w:rsidRPr="00DE4844">
          <w:rPr>
            <w:sz w:val="26"/>
            <w:szCs w:val="26"/>
          </w:rPr>
          <w:t>законом</w:t>
        </w:r>
      </w:hyperlink>
      <w:r w:rsidRPr="00DE48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Малиновского сельского поселения,                      </w:t>
      </w:r>
    </w:p>
    <w:p w:rsidR="00AF4F06" w:rsidRPr="00DE4844" w:rsidRDefault="00AF4F06" w:rsidP="00AF4F06">
      <w:pPr>
        <w:jc w:val="both"/>
        <w:rPr>
          <w:sz w:val="26"/>
          <w:szCs w:val="26"/>
        </w:rPr>
      </w:pPr>
      <w:r w:rsidRPr="00DE4844">
        <w:rPr>
          <w:sz w:val="26"/>
          <w:szCs w:val="26"/>
        </w:rPr>
        <w:t xml:space="preserve">          муниципальный комитет Малиновского сельского поселения</w:t>
      </w:r>
    </w:p>
    <w:p w:rsidR="00AF4F06" w:rsidRPr="00DE4844" w:rsidRDefault="00AF4F06" w:rsidP="00AF4F06">
      <w:pPr>
        <w:jc w:val="both"/>
        <w:rPr>
          <w:sz w:val="26"/>
          <w:szCs w:val="26"/>
        </w:rPr>
      </w:pPr>
    </w:p>
    <w:p w:rsidR="00AF4F06" w:rsidRPr="00DE4844" w:rsidRDefault="00AF4F06" w:rsidP="00AF4F06">
      <w:pPr>
        <w:jc w:val="both"/>
        <w:rPr>
          <w:sz w:val="26"/>
          <w:szCs w:val="26"/>
        </w:rPr>
      </w:pPr>
      <w:r w:rsidRPr="00DE4844">
        <w:rPr>
          <w:sz w:val="26"/>
          <w:szCs w:val="26"/>
        </w:rPr>
        <w:t xml:space="preserve">РЕШИЛ: </w:t>
      </w:r>
    </w:p>
    <w:p w:rsidR="00AF4F06" w:rsidRPr="00DE4844" w:rsidRDefault="00AF4F06" w:rsidP="00AF4F06">
      <w:pPr>
        <w:jc w:val="center"/>
        <w:rPr>
          <w:b/>
          <w:sz w:val="26"/>
          <w:szCs w:val="26"/>
        </w:rPr>
      </w:pPr>
    </w:p>
    <w:p w:rsidR="00AF4F06" w:rsidRDefault="00DE4844" w:rsidP="00AB24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E4844">
        <w:rPr>
          <w:sz w:val="26"/>
          <w:szCs w:val="26"/>
        </w:rPr>
        <w:t xml:space="preserve"> </w:t>
      </w:r>
      <w:r w:rsidR="00AF4F06" w:rsidRPr="00DE4844">
        <w:rPr>
          <w:sz w:val="26"/>
          <w:szCs w:val="26"/>
        </w:rPr>
        <w:t xml:space="preserve">1. </w:t>
      </w:r>
      <w:r w:rsidR="00AB24A8" w:rsidRPr="00AB24A8">
        <w:rPr>
          <w:sz w:val="26"/>
          <w:szCs w:val="26"/>
        </w:rPr>
        <w:t xml:space="preserve">Внести в  </w:t>
      </w:r>
      <w:hyperlink r:id="rId8" w:history="1">
        <w:r w:rsidR="00AB24A8" w:rsidRPr="00AB24A8">
          <w:rPr>
            <w:sz w:val="26"/>
            <w:szCs w:val="26"/>
          </w:rPr>
          <w:t>Положение</w:t>
        </w:r>
      </w:hyperlink>
      <w:r w:rsidR="00AB24A8" w:rsidRPr="00AB24A8">
        <w:rPr>
          <w:sz w:val="26"/>
          <w:szCs w:val="26"/>
        </w:rPr>
        <w:t xml:space="preserve">  об оплате труда работников муниципальных учреждений Малиновского сельского поселения, утвержденное решением муниципального комитета Малиновского сельского поселения от 14.09.2018 г. № 97 (далее – Положение) следующие изменения:</w:t>
      </w:r>
    </w:p>
    <w:p w:rsidR="00AB24A8" w:rsidRDefault="00AB24A8" w:rsidP="00AB24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B24A8" w:rsidRDefault="00AB24A8" w:rsidP="00AB24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 пункт 3 Положения изложить в следующей редакции:</w:t>
      </w:r>
    </w:p>
    <w:p w:rsidR="00AB24A8" w:rsidRDefault="00AB24A8" w:rsidP="00AB24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B24A8" w:rsidRPr="00AB24A8" w:rsidRDefault="00AB24A8" w:rsidP="00AB24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4A8">
        <w:rPr>
          <w:rFonts w:ascii="Times New Roman" w:hAnsi="Times New Roman" w:cs="Times New Roman"/>
          <w:sz w:val="26"/>
          <w:szCs w:val="26"/>
        </w:rPr>
        <w:t>«3. Заработная плата работников муниципальных учреждений Малиновского сельского поселения ежегодно увеличивается (индексируется) постановлением администрации Малиновского сельского поселения с учетом индекса потребительских цен, предусмотренного прогнозом социально-экономического развития Приморского края на соответствующий год.</w:t>
      </w:r>
    </w:p>
    <w:p w:rsidR="00AB24A8" w:rsidRPr="00AB24A8" w:rsidRDefault="00AB24A8" w:rsidP="00AB24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24A8">
        <w:rPr>
          <w:rFonts w:ascii="Times New Roman" w:hAnsi="Times New Roman" w:cs="Times New Roman"/>
          <w:sz w:val="26"/>
          <w:szCs w:val="26"/>
        </w:rPr>
        <w:t>При увеличении (индексации) окладов работников муниципальных учреждений Малиновского сельского поселения их размеры подлежат округлению до целого рубля в сторону увеличения</w:t>
      </w:r>
      <w:proofErr w:type="gramStart"/>
      <w:r w:rsidRPr="00AB24A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AB24A8" w:rsidRPr="00DE4844" w:rsidRDefault="00AB24A8" w:rsidP="00AB24A8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AF4F06" w:rsidRPr="00DE4844" w:rsidRDefault="00AB24A8" w:rsidP="00AF4F0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</w:t>
      </w:r>
      <w:r w:rsidR="00AF4F06" w:rsidRPr="00DE4844">
        <w:rPr>
          <w:sz w:val="26"/>
          <w:szCs w:val="26"/>
        </w:rPr>
        <w:t xml:space="preserve">. Настоящее решение вступает в силу со дня его официального </w:t>
      </w:r>
      <w:r w:rsidR="008C2A53">
        <w:rPr>
          <w:sz w:val="26"/>
          <w:szCs w:val="26"/>
        </w:rPr>
        <w:t>обнародования</w:t>
      </w:r>
      <w:r>
        <w:rPr>
          <w:sz w:val="26"/>
          <w:szCs w:val="26"/>
        </w:rPr>
        <w:t>.</w:t>
      </w:r>
      <w:r w:rsidR="008C2A53">
        <w:rPr>
          <w:sz w:val="26"/>
          <w:szCs w:val="26"/>
        </w:rPr>
        <w:t xml:space="preserve"> </w:t>
      </w:r>
    </w:p>
    <w:p w:rsidR="00AF4F06" w:rsidRPr="00DE4844" w:rsidRDefault="00AF4F06" w:rsidP="00AF4F06">
      <w:pPr>
        <w:jc w:val="both"/>
        <w:rPr>
          <w:sz w:val="26"/>
          <w:szCs w:val="26"/>
        </w:rPr>
      </w:pPr>
    </w:p>
    <w:p w:rsidR="00AF4F06" w:rsidRDefault="00AF4F06" w:rsidP="00AF4F06">
      <w:pPr>
        <w:jc w:val="both"/>
        <w:rPr>
          <w:sz w:val="26"/>
          <w:szCs w:val="26"/>
        </w:rPr>
      </w:pPr>
    </w:p>
    <w:p w:rsidR="001E61E8" w:rsidRDefault="001E61E8" w:rsidP="00AF4F06">
      <w:pPr>
        <w:jc w:val="both"/>
        <w:rPr>
          <w:sz w:val="26"/>
          <w:szCs w:val="26"/>
        </w:rPr>
      </w:pPr>
    </w:p>
    <w:p w:rsidR="00AB24A8" w:rsidRPr="00DE4844" w:rsidRDefault="00AB24A8" w:rsidP="00AF4F06">
      <w:pPr>
        <w:jc w:val="both"/>
        <w:rPr>
          <w:sz w:val="26"/>
          <w:szCs w:val="26"/>
        </w:rPr>
      </w:pPr>
    </w:p>
    <w:p w:rsidR="008C2A53" w:rsidRDefault="00AF4F06" w:rsidP="00AF4F06">
      <w:pPr>
        <w:jc w:val="both"/>
        <w:rPr>
          <w:sz w:val="26"/>
          <w:szCs w:val="26"/>
        </w:rPr>
      </w:pPr>
      <w:r w:rsidRPr="00DE4844">
        <w:rPr>
          <w:sz w:val="26"/>
          <w:szCs w:val="26"/>
        </w:rPr>
        <w:t xml:space="preserve">Глава </w:t>
      </w:r>
      <w:r w:rsidR="008C2A53">
        <w:rPr>
          <w:sz w:val="26"/>
          <w:szCs w:val="26"/>
        </w:rPr>
        <w:t>Малиновского</w:t>
      </w:r>
    </w:p>
    <w:p w:rsidR="00AF4F06" w:rsidRDefault="00AF4F06" w:rsidP="00AF4F06">
      <w:pPr>
        <w:jc w:val="both"/>
        <w:rPr>
          <w:sz w:val="26"/>
          <w:szCs w:val="26"/>
        </w:rPr>
      </w:pPr>
      <w:r w:rsidRPr="00DE4844">
        <w:rPr>
          <w:sz w:val="26"/>
          <w:szCs w:val="26"/>
        </w:rPr>
        <w:t xml:space="preserve">сельского поселения                            </w:t>
      </w:r>
      <w:r w:rsidR="008C2A53">
        <w:rPr>
          <w:sz w:val="26"/>
          <w:szCs w:val="26"/>
        </w:rPr>
        <w:t xml:space="preserve">             </w:t>
      </w:r>
      <w:r w:rsidRPr="00DE4844">
        <w:rPr>
          <w:sz w:val="26"/>
          <w:szCs w:val="26"/>
        </w:rPr>
        <w:t xml:space="preserve">  </w:t>
      </w:r>
      <w:r w:rsidR="008C2A53">
        <w:rPr>
          <w:sz w:val="26"/>
          <w:szCs w:val="26"/>
        </w:rPr>
        <w:t xml:space="preserve">                                   </w:t>
      </w:r>
      <w:r w:rsidR="00B430BF">
        <w:rPr>
          <w:sz w:val="26"/>
          <w:szCs w:val="26"/>
        </w:rPr>
        <w:t xml:space="preserve">   </w:t>
      </w:r>
      <w:r w:rsidR="008C2A53">
        <w:rPr>
          <w:sz w:val="26"/>
          <w:szCs w:val="26"/>
        </w:rPr>
        <w:t xml:space="preserve">      О</w:t>
      </w:r>
      <w:r w:rsidRPr="00DE4844">
        <w:rPr>
          <w:sz w:val="26"/>
          <w:szCs w:val="26"/>
        </w:rPr>
        <w:t>.Н.</w:t>
      </w:r>
      <w:r w:rsidR="008C2A53">
        <w:rPr>
          <w:sz w:val="26"/>
          <w:szCs w:val="26"/>
        </w:rPr>
        <w:t xml:space="preserve"> Шкаева</w:t>
      </w:r>
    </w:p>
    <w:p w:rsidR="00440664" w:rsidRDefault="00440664" w:rsidP="00AF4F06">
      <w:pPr>
        <w:jc w:val="both"/>
        <w:rPr>
          <w:sz w:val="26"/>
          <w:szCs w:val="26"/>
        </w:rPr>
      </w:pPr>
    </w:p>
    <w:p w:rsidR="00440664" w:rsidRDefault="00440664" w:rsidP="00AF4F06">
      <w:pPr>
        <w:jc w:val="both"/>
        <w:rPr>
          <w:sz w:val="26"/>
          <w:szCs w:val="26"/>
        </w:rPr>
      </w:pPr>
    </w:p>
    <w:p w:rsidR="00295E86" w:rsidRDefault="00295E86"/>
    <w:sectPr w:rsidR="00295E86" w:rsidSect="008C2A53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F06"/>
    <w:rsid w:val="001E61E8"/>
    <w:rsid w:val="00295E86"/>
    <w:rsid w:val="00440664"/>
    <w:rsid w:val="00731BDB"/>
    <w:rsid w:val="008C2A53"/>
    <w:rsid w:val="00AB24A8"/>
    <w:rsid w:val="00AF4F06"/>
    <w:rsid w:val="00B430BF"/>
    <w:rsid w:val="00DE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4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1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1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24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4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1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1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899F6D0E4E0773EED310BCB5D64ACB2ACCA69C58EF81C4E50721D5E6B180044F18ED151CCF39FDE66EF26gA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B4F82F67D9400044EFF58B3C268CC9CA50F184594C63AFC54E3C7782iEy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5899F6D0E4E0773EED310BCB5D64ACB2ACCA69C58EF81C4E50721D5E6B180044F18ED151CCF39FDE66EF26gAX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2018-09-14T00:11:00Z</cp:lastPrinted>
  <dcterms:created xsi:type="dcterms:W3CDTF">2018-09-06T06:53:00Z</dcterms:created>
  <dcterms:modified xsi:type="dcterms:W3CDTF">2023-04-10T04:36:00Z</dcterms:modified>
</cp:coreProperties>
</file>