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C3" w:rsidRDefault="002F4CC3" w:rsidP="0041388B">
      <w:pPr>
        <w:pStyle w:val="a3"/>
        <w:jc w:val="center"/>
        <w:rPr>
          <w:sz w:val="28"/>
          <w:szCs w:val="28"/>
        </w:rPr>
      </w:pPr>
    </w:p>
    <w:p w:rsidR="0041388B" w:rsidRPr="0041388B" w:rsidRDefault="0041388B" w:rsidP="0041388B">
      <w:pPr>
        <w:pStyle w:val="a3"/>
        <w:jc w:val="center"/>
        <w:rPr>
          <w:sz w:val="28"/>
          <w:szCs w:val="28"/>
        </w:rPr>
      </w:pPr>
      <w:r w:rsidRPr="0041388B">
        <w:rPr>
          <w:sz w:val="28"/>
          <w:szCs w:val="28"/>
        </w:rPr>
        <w:t>Уважаемые физические и юридические лица!</w:t>
      </w:r>
    </w:p>
    <w:p w:rsidR="0041388B" w:rsidRPr="0041388B" w:rsidRDefault="0041388B" w:rsidP="0041388B">
      <w:pPr>
        <w:pStyle w:val="a3"/>
        <w:jc w:val="both"/>
        <w:rPr>
          <w:sz w:val="28"/>
          <w:szCs w:val="28"/>
        </w:rPr>
      </w:pPr>
      <w:r w:rsidRPr="0041388B">
        <w:rPr>
          <w:sz w:val="28"/>
          <w:szCs w:val="28"/>
        </w:rPr>
        <w:t xml:space="preserve"> Федеральным законом от 30.12.2020 № 518-ФЗ «О внесении изменений в отдельные законодательные акты Российской Федерации» с 29.06.2021 органы местного самоуправления будут наделены полномочиями по проведению на территории поселений </w:t>
      </w:r>
      <w:proofErr w:type="gramStart"/>
      <w:r w:rsidRPr="0041388B">
        <w:rPr>
          <w:sz w:val="28"/>
          <w:szCs w:val="28"/>
        </w:rPr>
        <w:t>мероприятий</w:t>
      </w:r>
      <w:proofErr w:type="gramEnd"/>
      <w:r w:rsidRPr="0041388B">
        <w:rPr>
          <w:sz w:val="28"/>
          <w:szCs w:val="28"/>
        </w:rPr>
        <w:t xml:space="preserve"> по выявлению правообладателей ранее учтенных объектов недвижимости и направлению сведений о правообладателях данных объектов недвижимости для внесения в Единый государственный реестр недвижимости.</w:t>
      </w:r>
    </w:p>
    <w:p w:rsidR="0041388B" w:rsidRPr="0041388B" w:rsidRDefault="0041388B" w:rsidP="0041388B">
      <w:pPr>
        <w:pStyle w:val="a3"/>
        <w:jc w:val="both"/>
        <w:rPr>
          <w:sz w:val="28"/>
          <w:szCs w:val="28"/>
        </w:rPr>
      </w:pPr>
      <w:r w:rsidRPr="0041388B">
        <w:rPr>
          <w:sz w:val="28"/>
          <w:szCs w:val="28"/>
        </w:rPr>
        <w:t>В целях исполнения данного закона, администрация</w:t>
      </w:r>
      <w:r w:rsidR="003F6440">
        <w:rPr>
          <w:sz w:val="28"/>
          <w:szCs w:val="28"/>
        </w:rPr>
        <w:t xml:space="preserve"> МАЛИНОВСКОГО </w:t>
      </w:r>
      <w:r w:rsidR="002F4CC3">
        <w:rPr>
          <w:sz w:val="28"/>
          <w:szCs w:val="28"/>
        </w:rPr>
        <w:t xml:space="preserve"> сельского поселения </w:t>
      </w:r>
      <w:r w:rsidRPr="0041388B">
        <w:rPr>
          <w:sz w:val="28"/>
          <w:szCs w:val="28"/>
        </w:rPr>
        <w:t>размещает Перечень ранее учтенных</w:t>
      </w:r>
      <w:r w:rsidR="002F4CC3">
        <w:rPr>
          <w:sz w:val="28"/>
          <w:szCs w:val="28"/>
        </w:rPr>
        <w:t xml:space="preserve"> объектов недвижимого имущества и земельных участков,</w:t>
      </w:r>
      <w:r w:rsidRPr="0041388B">
        <w:rPr>
          <w:sz w:val="28"/>
          <w:szCs w:val="28"/>
        </w:rPr>
        <w:t xml:space="preserve"> располож</w:t>
      </w:r>
      <w:r>
        <w:rPr>
          <w:sz w:val="28"/>
          <w:szCs w:val="28"/>
        </w:rPr>
        <w:t>енных на территории Дальнереченского</w:t>
      </w:r>
      <w:r w:rsidRPr="0041388B">
        <w:rPr>
          <w:sz w:val="28"/>
          <w:szCs w:val="28"/>
        </w:rPr>
        <w:t xml:space="preserve"> муниципального района, собственник у которых не установлен.</w:t>
      </w:r>
    </w:p>
    <w:p w:rsidR="0041388B" w:rsidRPr="0041388B" w:rsidRDefault="0041388B" w:rsidP="0041388B">
      <w:pPr>
        <w:pStyle w:val="a3"/>
        <w:jc w:val="both"/>
        <w:rPr>
          <w:sz w:val="28"/>
          <w:szCs w:val="28"/>
        </w:rPr>
      </w:pPr>
      <w:r w:rsidRPr="0041388B">
        <w:rPr>
          <w:sz w:val="28"/>
          <w:szCs w:val="28"/>
        </w:rPr>
        <w:t>Просим граждан и юридических лиц рассмотреть данный Перечень, и в случае обнаружения объекта, собственником которого Вы являетесь либо собственник которого Вам известен, известить об</w:t>
      </w:r>
      <w:r w:rsidR="003F6440">
        <w:rPr>
          <w:sz w:val="28"/>
          <w:szCs w:val="28"/>
        </w:rPr>
        <w:t xml:space="preserve"> этом администрацию Малиновского </w:t>
      </w:r>
      <w:r w:rsidRPr="0041388B">
        <w:rPr>
          <w:sz w:val="28"/>
          <w:szCs w:val="28"/>
        </w:rPr>
        <w:t>сельского поселения удобным для Вас способом. К уведомлению необходимо приложить все известные Вам сведения о почтовом адресе и (или) адресе электронной почты для связи.</w:t>
      </w:r>
    </w:p>
    <w:p w:rsidR="0041388B" w:rsidRPr="0041388B" w:rsidRDefault="0041388B" w:rsidP="0041388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Обращаем</w:t>
      </w:r>
      <w:r w:rsidRPr="0041388B">
        <w:rPr>
          <w:sz w:val="28"/>
          <w:szCs w:val="28"/>
        </w:rPr>
        <w:t xml:space="preserve"> Ваше внимание, что при предоставлении заинтересованными лицами сведений о почтовом адресе и (или) адресе электронной почты для связи с собственником объекта в уполномоченный орган одновременно должны быть представлены реквизиты документа заявителя, удостоверяющего личность, а также сведения о страховом номере индивидуального лицевого счета в системе обязательного пенсионного страхования.</w:t>
      </w:r>
    </w:p>
    <w:p w:rsidR="0041388B" w:rsidRPr="0041388B" w:rsidRDefault="0041388B" w:rsidP="0041388B">
      <w:pPr>
        <w:pStyle w:val="a3"/>
        <w:jc w:val="both"/>
        <w:rPr>
          <w:sz w:val="28"/>
          <w:szCs w:val="28"/>
        </w:rPr>
      </w:pPr>
      <w:proofErr w:type="gramStart"/>
      <w:r w:rsidRPr="0041388B">
        <w:rPr>
          <w:sz w:val="28"/>
          <w:szCs w:val="28"/>
        </w:rPr>
        <w:t>Сведения о подлежащих выявлению правообладателях ранее учтенных объектов недвижимости, указанных в Перечне, в том числе документы, подтверждающие права на ранее учтенные объекты недвижимости, могут быть представлены в уполномоченные органы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  <w:proofErr w:type="gramEnd"/>
    </w:p>
    <w:p w:rsidR="0041388B" w:rsidRPr="003F6440" w:rsidRDefault="0041388B" w:rsidP="0041388B">
      <w:pPr>
        <w:pStyle w:val="a3"/>
        <w:jc w:val="both"/>
        <w:rPr>
          <w:sz w:val="28"/>
          <w:szCs w:val="28"/>
        </w:rPr>
      </w:pPr>
      <w:r w:rsidRPr="0041388B">
        <w:rPr>
          <w:sz w:val="28"/>
          <w:szCs w:val="28"/>
        </w:rPr>
        <w:t>Адрес п</w:t>
      </w:r>
      <w:r w:rsidR="003F6440">
        <w:rPr>
          <w:sz w:val="28"/>
          <w:szCs w:val="28"/>
        </w:rPr>
        <w:t>редоставления сведений: с. Малиново, ул. 50 лет Октября, 30; адрес электронной почты: </w:t>
      </w:r>
      <w:proofErr w:type="spellStart"/>
      <w:r w:rsidR="003F6440">
        <w:rPr>
          <w:sz w:val="28"/>
          <w:szCs w:val="28"/>
          <w:lang w:val="en-US"/>
        </w:rPr>
        <w:t>adm</w:t>
      </w:r>
      <w:proofErr w:type="spellEnd"/>
      <w:r w:rsidR="003F6440" w:rsidRPr="003F6440">
        <w:rPr>
          <w:sz w:val="28"/>
          <w:szCs w:val="28"/>
        </w:rPr>
        <w:t>-</w:t>
      </w:r>
      <w:proofErr w:type="spellStart"/>
      <w:r w:rsidR="003F6440">
        <w:rPr>
          <w:sz w:val="28"/>
          <w:szCs w:val="28"/>
          <w:lang w:val="en-US"/>
        </w:rPr>
        <w:t>malinovo</w:t>
      </w:r>
      <w:proofErr w:type="spellEnd"/>
      <w:r w:rsidR="003F6440" w:rsidRPr="003F6440">
        <w:rPr>
          <w:sz w:val="28"/>
          <w:szCs w:val="28"/>
        </w:rPr>
        <w:t>@</w:t>
      </w:r>
      <w:proofErr w:type="spellStart"/>
      <w:r w:rsidR="003F6440">
        <w:rPr>
          <w:sz w:val="28"/>
          <w:szCs w:val="28"/>
          <w:lang w:val="en-US"/>
        </w:rPr>
        <w:t>yandex</w:t>
      </w:r>
      <w:proofErr w:type="spellEnd"/>
      <w:r w:rsidR="003F6440" w:rsidRPr="003F6440">
        <w:rPr>
          <w:sz w:val="28"/>
          <w:szCs w:val="28"/>
        </w:rPr>
        <w:t>.</w:t>
      </w:r>
      <w:proofErr w:type="spellStart"/>
      <w:r w:rsidR="003F6440">
        <w:rPr>
          <w:sz w:val="28"/>
          <w:szCs w:val="28"/>
          <w:lang w:val="en-US"/>
        </w:rPr>
        <w:t>ru</w:t>
      </w:r>
      <w:proofErr w:type="spellEnd"/>
      <w:r w:rsidR="003F6440">
        <w:rPr>
          <w:sz w:val="28"/>
          <w:szCs w:val="28"/>
        </w:rPr>
        <w:t xml:space="preserve">; номер телефона: </w:t>
      </w:r>
      <w:r w:rsidR="003F6440" w:rsidRPr="003F6440">
        <w:rPr>
          <w:sz w:val="28"/>
          <w:szCs w:val="28"/>
        </w:rPr>
        <w:t>8(42356)</w:t>
      </w:r>
      <w:bookmarkStart w:id="0" w:name="_GoBack"/>
      <w:bookmarkEnd w:id="0"/>
      <w:r w:rsidR="003F6440" w:rsidRPr="003F6440">
        <w:rPr>
          <w:sz w:val="28"/>
          <w:szCs w:val="28"/>
        </w:rPr>
        <w:t xml:space="preserve"> 46-1-17</w:t>
      </w:r>
    </w:p>
    <w:p w:rsidR="00C151C7" w:rsidRPr="0041388B" w:rsidRDefault="00C151C7">
      <w:pPr>
        <w:rPr>
          <w:sz w:val="28"/>
          <w:szCs w:val="28"/>
        </w:rPr>
      </w:pPr>
    </w:p>
    <w:sectPr w:rsidR="00C151C7" w:rsidRPr="0041388B" w:rsidSect="00C1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388B"/>
    <w:rsid w:val="002F4CC3"/>
    <w:rsid w:val="003F6440"/>
    <w:rsid w:val="0041388B"/>
    <w:rsid w:val="00C1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38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1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Glavimushestvo</dc:creator>
  <cp:lastModifiedBy>Пользователь</cp:lastModifiedBy>
  <cp:revision>4</cp:revision>
  <dcterms:created xsi:type="dcterms:W3CDTF">2021-07-28T04:04:00Z</dcterms:created>
  <dcterms:modified xsi:type="dcterms:W3CDTF">2021-07-28T04:33:00Z</dcterms:modified>
</cp:coreProperties>
</file>