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A9D" w:rsidRPr="001410AE" w:rsidRDefault="002F6A9D" w:rsidP="002F6A9D">
      <w:pPr>
        <w:shd w:val="clear" w:color="auto" w:fill="FFFFFF"/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41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</w:t>
      </w:r>
    </w:p>
    <w:p w:rsidR="002F6A9D" w:rsidRPr="001410AE" w:rsidRDefault="004F138F" w:rsidP="002F6A9D">
      <w:pPr>
        <w:shd w:val="clear" w:color="auto" w:fill="FFFFFF"/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Глава </w:t>
      </w:r>
      <w:proofErr w:type="spellStart"/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Ракитненского</w:t>
      </w:r>
      <w:proofErr w:type="spellEnd"/>
      <w:r w:rsidR="008A46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F6A9D" w:rsidRPr="00141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сельского</w:t>
      </w:r>
      <w:proofErr w:type="gramEnd"/>
      <w:r w:rsidR="002F6A9D" w:rsidRPr="00141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поселения</w:t>
      </w:r>
    </w:p>
    <w:p w:rsidR="002F6A9D" w:rsidRPr="001410AE" w:rsidRDefault="004F138F" w:rsidP="002F6A9D">
      <w:pPr>
        <w:shd w:val="clear" w:color="auto" w:fill="FFFFFF"/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___________________О.А. Кириллов</w:t>
      </w:r>
    </w:p>
    <w:p w:rsidR="002F6A9D" w:rsidRDefault="002F6A9D" w:rsidP="002F6A9D">
      <w:pPr>
        <w:shd w:val="clear" w:color="auto" w:fill="FFFFFF"/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10 февраля 2022</w:t>
      </w:r>
      <w:r w:rsidRPr="00141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</w:t>
      </w:r>
    </w:p>
    <w:p w:rsidR="002F6A9D" w:rsidRPr="001410AE" w:rsidRDefault="002F6A9D" w:rsidP="002F6A9D">
      <w:pPr>
        <w:shd w:val="clear" w:color="auto" w:fill="FFFFFF"/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F6A9D" w:rsidRPr="00EA191F" w:rsidRDefault="002F6A9D" w:rsidP="002F6A9D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A19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ЗАКЛЮЧЕНИЕ </w:t>
      </w:r>
    </w:p>
    <w:p w:rsidR="002F6A9D" w:rsidRPr="00EA191F" w:rsidRDefault="002F6A9D" w:rsidP="002F6A9D">
      <w:pPr>
        <w:shd w:val="clear" w:color="auto" w:fill="FFFFFF"/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A19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 итогам проведения общественных обсуждений проекта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решения</w:t>
      </w:r>
      <w:r w:rsidRPr="00EA19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муниципального комитета </w:t>
      </w:r>
      <w:proofErr w:type="spellStart"/>
      <w:r w:rsidR="004F138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Ракитненского</w:t>
      </w:r>
      <w:proofErr w:type="spellEnd"/>
      <w:r w:rsidR="004F138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EA19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сельского поселения «</w:t>
      </w:r>
      <w:r w:rsidRPr="00B325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 утверждении ключевых и индикативных показателей муниципального контроля в сфере благоустрой</w:t>
      </w:r>
      <w:r w:rsidR="004F138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ства на территории </w:t>
      </w:r>
      <w:proofErr w:type="spellStart"/>
      <w:proofErr w:type="gramStart"/>
      <w:r w:rsidR="004F138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Ракитненского</w:t>
      </w:r>
      <w:proofErr w:type="spellEnd"/>
      <w:r w:rsidR="008A46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B325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сельского</w:t>
      </w:r>
      <w:proofErr w:type="gramEnd"/>
      <w:r w:rsidRPr="00B325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поселения</w:t>
      </w:r>
      <w:r w:rsidRPr="00EA19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2F6A9D" w:rsidRPr="00EA191F" w:rsidRDefault="002F6A9D" w:rsidP="002F6A9D">
      <w:pPr>
        <w:pStyle w:val="a3"/>
        <w:shd w:val="clear" w:color="auto" w:fill="FFFFFF"/>
        <w:rPr>
          <w:sz w:val="28"/>
          <w:szCs w:val="28"/>
        </w:rPr>
      </w:pPr>
      <w:r w:rsidRPr="00EA191F">
        <w:rPr>
          <w:rStyle w:val="a4"/>
          <w:sz w:val="28"/>
          <w:szCs w:val="28"/>
        </w:rPr>
        <w:t>1.     Основания проведения общественных обсуждений.</w:t>
      </w:r>
    </w:p>
    <w:p w:rsidR="002F6A9D" w:rsidRPr="00EA191F" w:rsidRDefault="002F6A9D" w:rsidP="002F6A9D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Ключевые и индикативные показатели</w:t>
      </w:r>
      <w:r w:rsidRPr="00B3253C">
        <w:rPr>
          <w:sz w:val="28"/>
          <w:szCs w:val="28"/>
        </w:rPr>
        <w:t xml:space="preserve"> муниципального контроля в сфере благоустрой</w:t>
      </w:r>
      <w:r w:rsidR="008A4659">
        <w:rPr>
          <w:sz w:val="28"/>
          <w:szCs w:val="28"/>
        </w:rPr>
        <w:t xml:space="preserve">ства </w:t>
      </w:r>
      <w:r w:rsidR="004F138F">
        <w:rPr>
          <w:sz w:val="28"/>
          <w:szCs w:val="28"/>
        </w:rPr>
        <w:t xml:space="preserve">на </w:t>
      </w:r>
      <w:proofErr w:type="gramStart"/>
      <w:r w:rsidR="004F138F">
        <w:rPr>
          <w:sz w:val="28"/>
          <w:szCs w:val="28"/>
        </w:rPr>
        <w:t xml:space="preserve">территории  </w:t>
      </w:r>
      <w:proofErr w:type="spellStart"/>
      <w:r w:rsidR="004F138F">
        <w:rPr>
          <w:sz w:val="28"/>
          <w:szCs w:val="28"/>
        </w:rPr>
        <w:t>Ракитненского</w:t>
      </w:r>
      <w:proofErr w:type="spellEnd"/>
      <w:proofErr w:type="gramEnd"/>
      <w:r w:rsidRPr="00B3253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разработаны</w:t>
      </w:r>
      <w:r w:rsidRPr="00EA19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3253C">
        <w:rPr>
          <w:sz w:val="28"/>
          <w:szCs w:val="28"/>
        </w:rPr>
        <w:t xml:space="preserve"> соответствии  с  частью  11.3  статьи  9  Федерального  закона  от  26  декабря  2008  г.  </w:t>
      </w:r>
      <w:proofErr w:type="gramStart"/>
      <w:r w:rsidRPr="00B3253C">
        <w:rPr>
          <w:sz w:val="28"/>
          <w:szCs w:val="28"/>
        </w:rPr>
        <w:t>№  294</w:t>
      </w:r>
      <w:proofErr w:type="gramEnd"/>
      <w:r w:rsidRPr="00B3253C">
        <w:rPr>
          <w:sz w:val="28"/>
          <w:szCs w:val="28"/>
        </w:rPr>
        <w:t>-ФЗ  «О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контроля»,  пунктом 5 статьи 30 Федерального закона от 31.07.2020 № 248-ФЗ «О государственном контроле (надзоре) и муниципальном контроле в Российской Федерации</w:t>
      </w:r>
      <w:r w:rsidRPr="00EA191F">
        <w:rPr>
          <w:sz w:val="28"/>
          <w:szCs w:val="28"/>
        </w:rPr>
        <w:t>.</w:t>
      </w:r>
    </w:p>
    <w:p w:rsidR="002F6A9D" w:rsidRPr="00EA191F" w:rsidRDefault="002F6A9D" w:rsidP="002F6A9D">
      <w:pPr>
        <w:pStyle w:val="a3"/>
        <w:shd w:val="clear" w:color="auto" w:fill="FFFFFF"/>
        <w:rPr>
          <w:sz w:val="28"/>
          <w:szCs w:val="28"/>
        </w:rPr>
      </w:pPr>
      <w:r w:rsidRPr="00EA191F">
        <w:rPr>
          <w:sz w:val="28"/>
          <w:szCs w:val="28"/>
        </w:rPr>
        <w:t>2.     </w:t>
      </w:r>
      <w:r w:rsidRPr="00EA191F">
        <w:rPr>
          <w:rStyle w:val="a4"/>
          <w:sz w:val="28"/>
          <w:szCs w:val="28"/>
        </w:rPr>
        <w:t>Разработчик проекта</w:t>
      </w:r>
      <w:r w:rsidRPr="00EA191F">
        <w:rPr>
          <w:sz w:val="28"/>
          <w:szCs w:val="28"/>
        </w:rPr>
        <w:t> </w:t>
      </w:r>
      <w:r w:rsidRPr="00B3253C">
        <w:rPr>
          <w:b/>
          <w:kern w:val="36"/>
          <w:sz w:val="28"/>
          <w:szCs w:val="28"/>
        </w:rPr>
        <w:t>ключевых и индикативных показателей</w:t>
      </w:r>
      <w:r w:rsidRPr="00EA191F">
        <w:rPr>
          <w:rStyle w:val="a4"/>
          <w:sz w:val="28"/>
          <w:szCs w:val="28"/>
        </w:rPr>
        <w:t>.</w:t>
      </w:r>
    </w:p>
    <w:p w:rsidR="002F6A9D" w:rsidRPr="00EA191F" w:rsidRDefault="002F6A9D" w:rsidP="002F6A9D">
      <w:pPr>
        <w:pStyle w:val="a3"/>
        <w:shd w:val="clear" w:color="auto" w:fill="FFFFFF"/>
        <w:jc w:val="both"/>
        <w:rPr>
          <w:sz w:val="28"/>
          <w:szCs w:val="28"/>
        </w:rPr>
      </w:pPr>
      <w:r w:rsidRPr="00EA191F">
        <w:rPr>
          <w:sz w:val="28"/>
          <w:szCs w:val="28"/>
        </w:rPr>
        <w:t> </w:t>
      </w:r>
      <w:r>
        <w:rPr>
          <w:sz w:val="28"/>
          <w:szCs w:val="28"/>
        </w:rPr>
        <w:t>Муниципальный комитет</w:t>
      </w:r>
      <w:r w:rsidR="004F138F">
        <w:rPr>
          <w:sz w:val="28"/>
          <w:szCs w:val="28"/>
        </w:rPr>
        <w:t xml:space="preserve"> </w:t>
      </w:r>
      <w:proofErr w:type="spellStart"/>
      <w:proofErr w:type="gramStart"/>
      <w:r w:rsidR="004F138F">
        <w:rPr>
          <w:sz w:val="28"/>
          <w:szCs w:val="28"/>
        </w:rPr>
        <w:t>Ракитненского</w:t>
      </w:r>
      <w:proofErr w:type="spellEnd"/>
      <w:r w:rsidR="008A4659">
        <w:rPr>
          <w:sz w:val="28"/>
          <w:szCs w:val="28"/>
        </w:rPr>
        <w:t xml:space="preserve"> </w:t>
      </w:r>
      <w:r w:rsidRPr="00EA191F">
        <w:rPr>
          <w:sz w:val="28"/>
          <w:szCs w:val="28"/>
        </w:rPr>
        <w:t xml:space="preserve"> сельского</w:t>
      </w:r>
      <w:proofErr w:type="gramEnd"/>
      <w:r w:rsidRPr="00EA191F">
        <w:rPr>
          <w:sz w:val="28"/>
          <w:szCs w:val="28"/>
        </w:rPr>
        <w:t xml:space="preserve"> поселения.</w:t>
      </w:r>
    </w:p>
    <w:p w:rsidR="002F6A9D" w:rsidRPr="00EA191F" w:rsidRDefault="002F6A9D" w:rsidP="002F6A9D">
      <w:pPr>
        <w:pStyle w:val="a3"/>
        <w:shd w:val="clear" w:color="auto" w:fill="FFFFFF"/>
        <w:rPr>
          <w:sz w:val="28"/>
          <w:szCs w:val="28"/>
        </w:rPr>
      </w:pPr>
      <w:r w:rsidRPr="00EA191F">
        <w:rPr>
          <w:sz w:val="28"/>
          <w:szCs w:val="28"/>
        </w:rPr>
        <w:t>3.     </w:t>
      </w:r>
      <w:r w:rsidRPr="00EA191F">
        <w:rPr>
          <w:rStyle w:val="a4"/>
          <w:sz w:val="28"/>
          <w:szCs w:val="28"/>
        </w:rPr>
        <w:t>Участники общественных обсуждений.</w:t>
      </w:r>
    </w:p>
    <w:p w:rsidR="002F6A9D" w:rsidRPr="00EA191F" w:rsidRDefault="002F6A9D" w:rsidP="002F6A9D">
      <w:pPr>
        <w:pStyle w:val="a3"/>
        <w:shd w:val="clear" w:color="auto" w:fill="FFFFFF"/>
        <w:jc w:val="both"/>
        <w:rPr>
          <w:sz w:val="28"/>
          <w:szCs w:val="28"/>
        </w:rPr>
      </w:pPr>
      <w:r w:rsidRPr="00EA191F">
        <w:rPr>
          <w:sz w:val="28"/>
          <w:szCs w:val="28"/>
        </w:rPr>
        <w:t>Граждане, прожива</w:t>
      </w:r>
      <w:r w:rsidR="004F138F">
        <w:rPr>
          <w:sz w:val="28"/>
          <w:szCs w:val="28"/>
        </w:rPr>
        <w:t xml:space="preserve">ющие на </w:t>
      </w:r>
      <w:proofErr w:type="gramStart"/>
      <w:r w:rsidR="004F138F">
        <w:rPr>
          <w:sz w:val="28"/>
          <w:szCs w:val="28"/>
        </w:rPr>
        <w:t xml:space="preserve">территории  </w:t>
      </w:r>
      <w:proofErr w:type="spellStart"/>
      <w:r w:rsidR="004F138F">
        <w:rPr>
          <w:sz w:val="28"/>
          <w:szCs w:val="28"/>
        </w:rPr>
        <w:t>Ракитненского</w:t>
      </w:r>
      <w:proofErr w:type="spellEnd"/>
      <w:proofErr w:type="gramEnd"/>
      <w:r w:rsidR="008A4659">
        <w:rPr>
          <w:sz w:val="28"/>
          <w:szCs w:val="28"/>
        </w:rPr>
        <w:t xml:space="preserve"> </w:t>
      </w:r>
      <w:r w:rsidRPr="00EA191F">
        <w:rPr>
          <w:sz w:val="28"/>
          <w:szCs w:val="28"/>
        </w:rPr>
        <w:t xml:space="preserve"> сельского поселения.</w:t>
      </w:r>
    </w:p>
    <w:p w:rsidR="002F6A9D" w:rsidRPr="00EA191F" w:rsidRDefault="002F6A9D" w:rsidP="002F6A9D">
      <w:pPr>
        <w:pStyle w:val="a3"/>
        <w:shd w:val="clear" w:color="auto" w:fill="FFFFFF"/>
        <w:rPr>
          <w:sz w:val="28"/>
          <w:szCs w:val="28"/>
        </w:rPr>
      </w:pPr>
      <w:r w:rsidRPr="00EA191F">
        <w:rPr>
          <w:sz w:val="28"/>
          <w:szCs w:val="28"/>
        </w:rPr>
        <w:t>4.     </w:t>
      </w:r>
      <w:r w:rsidRPr="00EA191F">
        <w:rPr>
          <w:rStyle w:val="a4"/>
          <w:sz w:val="28"/>
          <w:szCs w:val="28"/>
        </w:rPr>
        <w:t>Период проведения общественных обсуждений.</w:t>
      </w:r>
    </w:p>
    <w:p w:rsidR="002F6A9D" w:rsidRPr="00EA191F" w:rsidRDefault="008A4659" w:rsidP="002F6A9D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с 25.01.2022 по 09</w:t>
      </w:r>
      <w:r w:rsidR="002F6A9D">
        <w:rPr>
          <w:sz w:val="28"/>
          <w:szCs w:val="28"/>
        </w:rPr>
        <w:t>.02</w:t>
      </w:r>
      <w:r w:rsidR="002F6A9D" w:rsidRPr="00EA191F">
        <w:rPr>
          <w:sz w:val="28"/>
          <w:szCs w:val="28"/>
        </w:rPr>
        <w:t>.2022</w:t>
      </w:r>
      <w:r w:rsidR="002F6A9D" w:rsidRPr="00EA191F">
        <w:rPr>
          <w:rStyle w:val="a4"/>
          <w:sz w:val="28"/>
          <w:szCs w:val="28"/>
        </w:rPr>
        <w:t> </w:t>
      </w:r>
      <w:r w:rsidR="002F6A9D" w:rsidRPr="00EA191F">
        <w:rPr>
          <w:sz w:val="28"/>
          <w:szCs w:val="28"/>
        </w:rPr>
        <w:t>года.</w:t>
      </w:r>
    </w:p>
    <w:p w:rsidR="002F6A9D" w:rsidRPr="00EA191F" w:rsidRDefault="002F6A9D" w:rsidP="002F6A9D">
      <w:pPr>
        <w:pStyle w:val="a3"/>
        <w:shd w:val="clear" w:color="auto" w:fill="FFFFFF"/>
        <w:rPr>
          <w:sz w:val="28"/>
          <w:szCs w:val="28"/>
        </w:rPr>
      </w:pPr>
      <w:r w:rsidRPr="00EA191F">
        <w:rPr>
          <w:sz w:val="28"/>
          <w:szCs w:val="28"/>
        </w:rPr>
        <w:t>5.    </w:t>
      </w:r>
      <w:r w:rsidRPr="00EA191F">
        <w:rPr>
          <w:rStyle w:val="a4"/>
          <w:sz w:val="28"/>
          <w:szCs w:val="28"/>
        </w:rPr>
        <w:t> Способ проведения общественных обсуждений.</w:t>
      </w:r>
    </w:p>
    <w:p w:rsidR="002F6A9D" w:rsidRPr="00EA191F" w:rsidRDefault="002F6A9D" w:rsidP="002F6A9D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EA191F">
        <w:rPr>
          <w:sz w:val="28"/>
          <w:szCs w:val="28"/>
        </w:rPr>
        <w:t xml:space="preserve">В целях общественного обсуждения проект </w:t>
      </w:r>
      <w:r w:rsidRPr="00B3253C">
        <w:rPr>
          <w:sz w:val="28"/>
          <w:szCs w:val="28"/>
        </w:rPr>
        <w:t>«Об утверждении ключевых и индикативных показателей муниципального контроля в сфере благоустрой</w:t>
      </w:r>
      <w:r w:rsidR="004F138F">
        <w:rPr>
          <w:sz w:val="28"/>
          <w:szCs w:val="28"/>
        </w:rPr>
        <w:t xml:space="preserve">ства на территории </w:t>
      </w:r>
      <w:proofErr w:type="spellStart"/>
      <w:r w:rsidR="004F138F">
        <w:rPr>
          <w:sz w:val="28"/>
          <w:szCs w:val="28"/>
        </w:rPr>
        <w:t>Ракитненского</w:t>
      </w:r>
      <w:proofErr w:type="spellEnd"/>
      <w:r w:rsidRPr="00B3253C">
        <w:rPr>
          <w:sz w:val="28"/>
          <w:szCs w:val="28"/>
        </w:rPr>
        <w:t xml:space="preserve"> сельского поселения»</w:t>
      </w:r>
      <w:r w:rsidRPr="00EA191F">
        <w:rPr>
          <w:sz w:val="28"/>
          <w:szCs w:val="28"/>
        </w:rPr>
        <w:t xml:space="preserve"> был размещен на официальном </w:t>
      </w:r>
      <w:r>
        <w:rPr>
          <w:sz w:val="28"/>
          <w:szCs w:val="28"/>
        </w:rPr>
        <w:t>сайте</w:t>
      </w:r>
      <w:r w:rsidR="004F138F">
        <w:rPr>
          <w:sz w:val="28"/>
          <w:szCs w:val="28"/>
        </w:rPr>
        <w:t xml:space="preserve"> Администрации </w:t>
      </w:r>
      <w:proofErr w:type="spellStart"/>
      <w:r w:rsidR="004F138F">
        <w:rPr>
          <w:sz w:val="28"/>
          <w:szCs w:val="28"/>
        </w:rPr>
        <w:t>Ракитненского</w:t>
      </w:r>
      <w:proofErr w:type="spellEnd"/>
      <w:r w:rsidRPr="00EA191F">
        <w:rPr>
          <w:sz w:val="28"/>
          <w:szCs w:val="28"/>
        </w:rPr>
        <w:t xml:space="preserve"> сельского поселения в информационно-телекоммуникационной сети "Интернет</w:t>
      </w:r>
      <w:proofErr w:type="gramStart"/>
      <w:r w:rsidRPr="00EA191F">
        <w:rPr>
          <w:sz w:val="28"/>
          <w:szCs w:val="28"/>
        </w:rPr>
        <w:t>"</w:t>
      </w:r>
      <w:r w:rsidR="008A4659">
        <w:rPr>
          <w:sz w:val="28"/>
          <w:szCs w:val="28"/>
        </w:rPr>
        <w:t xml:space="preserve"> </w:t>
      </w:r>
      <w:r w:rsidRPr="00EA191F">
        <w:rPr>
          <w:sz w:val="28"/>
          <w:szCs w:val="28"/>
        </w:rPr>
        <w:t>.</w:t>
      </w:r>
      <w:proofErr w:type="gramEnd"/>
    </w:p>
    <w:p w:rsidR="002F6A9D" w:rsidRPr="00EA191F" w:rsidRDefault="002F6A9D" w:rsidP="002F6A9D">
      <w:pPr>
        <w:pStyle w:val="a3"/>
        <w:shd w:val="clear" w:color="auto" w:fill="FFFFFF"/>
        <w:rPr>
          <w:sz w:val="28"/>
          <w:szCs w:val="28"/>
        </w:rPr>
      </w:pPr>
      <w:r w:rsidRPr="00EA191F">
        <w:rPr>
          <w:sz w:val="28"/>
          <w:szCs w:val="28"/>
        </w:rPr>
        <w:t>6.  </w:t>
      </w:r>
      <w:r w:rsidRPr="00EA191F">
        <w:rPr>
          <w:rStyle w:val="a4"/>
          <w:sz w:val="28"/>
          <w:szCs w:val="28"/>
        </w:rPr>
        <w:t>Предложения и замечания, полученные в ходе проведения общественных обсуждений</w:t>
      </w:r>
      <w:r w:rsidRPr="00EA191F">
        <w:rPr>
          <w:sz w:val="28"/>
          <w:szCs w:val="28"/>
        </w:rPr>
        <w:t>.</w:t>
      </w:r>
    </w:p>
    <w:p w:rsidR="002F6A9D" w:rsidRPr="00EA191F" w:rsidRDefault="002F6A9D" w:rsidP="002F6A9D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EA191F">
        <w:rPr>
          <w:sz w:val="28"/>
          <w:szCs w:val="28"/>
        </w:rPr>
        <w:lastRenderedPageBreak/>
        <w:t xml:space="preserve">В ходе общественных обсуждений, предложений и замечаний по проекту </w:t>
      </w:r>
      <w:r w:rsidRPr="00B3253C">
        <w:rPr>
          <w:sz w:val="28"/>
          <w:szCs w:val="28"/>
        </w:rPr>
        <w:t>ключевых и индикативных показателей</w:t>
      </w:r>
      <w:r w:rsidRPr="00EA191F">
        <w:rPr>
          <w:sz w:val="28"/>
          <w:szCs w:val="28"/>
        </w:rPr>
        <w:t xml:space="preserve"> не поступало.</w:t>
      </w:r>
    </w:p>
    <w:p w:rsidR="002F6A9D" w:rsidRPr="00EA191F" w:rsidRDefault="002F6A9D" w:rsidP="002F6A9D">
      <w:pPr>
        <w:pStyle w:val="a3"/>
        <w:shd w:val="clear" w:color="auto" w:fill="FFFFFF"/>
        <w:jc w:val="both"/>
        <w:rPr>
          <w:sz w:val="28"/>
          <w:szCs w:val="28"/>
        </w:rPr>
      </w:pPr>
      <w:r w:rsidRPr="00EA191F">
        <w:rPr>
          <w:sz w:val="28"/>
          <w:szCs w:val="28"/>
        </w:rPr>
        <w:t> </w:t>
      </w:r>
      <w:r w:rsidRPr="00EA191F">
        <w:rPr>
          <w:rStyle w:val="a4"/>
          <w:sz w:val="28"/>
          <w:szCs w:val="28"/>
        </w:rPr>
        <w:t>7.  </w:t>
      </w:r>
      <w:r>
        <w:rPr>
          <w:rStyle w:val="a4"/>
          <w:sz w:val="28"/>
          <w:szCs w:val="28"/>
        </w:rPr>
        <w:tab/>
      </w:r>
      <w:r w:rsidRPr="00EA191F">
        <w:rPr>
          <w:sz w:val="28"/>
          <w:szCs w:val="28"/>
        </w:rPr>
        <w:t xml:space="preserve">Настоящее заключение по итогам проведения общественных обсуждений проекта </w:t>
      </w:r>
      <w:r>
        <w:rPr>
          <w:sz w:val="28"/>
          <w:szCs w:val="28"/>
        </w:rPr>
        <w:t>решения</w:t>
      </w:r>
      <w:r w:rsidRPr="00EA191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комитета</w:t>
      </w:r>
      <w:r w:rsidR="004F138F">
        <w:rPr>
          <w:sz w:val="28"/>
          <w:szCs w:val="28"/>
        </w:rPr>
        <w:t xml:space="preserve"> </w:t>
      </w:r>
      <w:proofErr w:type="spellStart"/>
      <w:r w:rsidR="004F138F">
        <w:rPr>
          <w:sz w:val="28"/>
          <w:szCs w:val="28"/>
        </w:rPr>
        <w:t>Ракитненского</w:t>
      </w:r>
      <w:proofErr w:type="spellEnd"/>
      <w:r w:rsidRPr="00EA191F">
        <w:rPr>
          <w:sz w:val="28"/>
          <w:szCs w:val="28"/>
        </w:rPr>
        <w:t xml:space="preserve"> сельского поселения «</w:t>
      </w:r>
      <w:r w:rsidRPr="00E3383A">
        <w:rPr>
          <w:sz w:val="28"/>
          <w:szCs w:val="28"/>
        </w:rPr>
        <w:t>Об утверждении ключевых и индикативных показателей муниципального контроля в сфере благоустройства</w:t>
      </w:r>
      <w:r w:rsidR="004F138F">
        <w:rPr>
          <w:sz w:val="28"/>
          <w:szCs w:val="28"/>
        </w:rPr>
        <w:t xml:space="preserve"> на территории </w:t>
      </w:r>
      <w:proofErr w:type="spellStart"/>
      <w:r w:rsidR="004F138F">
        <w:rPr>
          <w:sz w:val="28"/>
          <w:szCs w:val="28"/>
        </w:rPr>
        <w:t>Ракитненского</w:t>
      </w:r>
      <w:proofErr w:type="spellEnd"/>
      <w:r w:rsidRPr="00E3383A">
        <w:rPr>
          <w:sz w:val="28"/>
          <w:szCs w:val="28"/>
        </w:rPr>
        <w:t xml:space="preserve"> сельского поселения</w:t>
      </w:r>
      <w:r w:rsidRPr="00EA191F">
        <w:rPr>
          <w:sz w:val="28"/>
          <w:szCs w:val="28"/>
        </w:rPr>
        <w:t>» подлежит размещению на официальном с</w:t>
      </w:r>
      <w:r w:rsidR="008A4659">
        <w:rPr>
          <w:sz w:val="28"/>
          <w:szCs w:val="28"/>
        </w:rPr>
        <w:t>айте Администрации</w:t>
      </w:r>
      <w:r w:rsidR="004F138F">
        <w:rPr>
          <w:sz w:val="28"/>
          <w:szCs w:val="28"/>
        </w:rPr>
        <w:t xml:space="preserve"> </w:t>
      </w:r>
      <w:proofErr w:type="spellStart"/>
      <w:r w:rsidR="004F138F">
        <w:rPr>
          <w:sz w:val="28"/>
          <w:szCs w:val="28"/>
        </w:rPr>
        <w:t>Ракитненского</w:t>
      </w:r>
      <w:proofErr w:type="spellEnd"/>
      <w:r w:rsidRPr="00EA191F">
        <w:rPr>
          <w:sz w:val="28"/>
          <w:szCs w:val="28"/>
        </w:rPr>
        <w:t xml:space="preserve"> сельского поселения</w:t>
      </w:r>
      <w:r w:rsidRPr="00EA191F">
        <w:rPr>
          <w:rStyle w:val="a4"/>
          <w:sz w:val="28"/>
          <w:szCs w:val="28"/>
        </w:rPr>
        <w:t>.</w:t>
      </w:r>
    </w:p>
    <w:p w:rsidR="002F6A9D" w:rsidRPr="00EA191F" w:rsidRDefault="002F6A9D" w:rsidP="002F6A9D">
      <w:pPr>
        <w:pStyle w:val="a3"/>
        <w:shd w:val="clear" w:color="auto" w:fill="FFFFFF"/>
        <w:jc w:val="both"/>
        <w:rPr>
          <w:sz w:val="28"/>
          <w:szCs w:val="28"/>
        </w:rPr>
      </w:pPr>
      <w:r w:rsidRPr="00EA191F">
        <w:rPr>
          <w:sz w:val="28"/>
          <w:szCs w:val="28"/>
        </w:rPr>
        <w:t xml:space="preserve">8.  </w:t>
      </w:r>
      <w:r>
        <w:rPr>
          <w:sz w:val="28"/>
          <w:szCs w:val="28"/>
        </w:rPr>
        <w:tab/>
      </w:r>
      <w:r w:rsidRPr="00EA191F">
        <w:rPr>
          <w:sz w:val="28"/>
          <w:szCs w:val="28"/>
        </w:rPr>
        <w:t xml:space="preserve">Проект </w:t>
      </w:r>
      <w:r w:rsidRPr="00B3253C">
        <w:rPr>
          <w:sz w:val="28"/>
          <w:szCs w:val="28"/>
        </w:rPr>
        <w:t>«Об утверждении ключевых и индикативных показателей муниципального контроля в сфере благоустройства на т</w:t>
      </w:r>
      <w:r w:rsidR="004F138F">
        <w:rPr>
          <w:sz w:val="28"/>
          <w:szCs w:val="28"/>
        </w:rPr>
        <w:t xml:space="preserve">ерритории </w:t>
      </w:r>
      <w:proofErr w:type="spellStart"/>
      <w:r w:rsidR="004F138F">
        <w:rPr>
          <w:sz w:val="28"/>
          <w:szCs w:val="28"/>
        </w:rPr>
        <w:t>Ракитненского</w:t>
      </w:r>
      <w:proofErr w:type="spellEnd"/>
      <w:r w:rsidRPr="00B3253C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</w:t>
      </w:r>
      <w:r w:rsidRPr="00EA191F">
        <w:rPr>
          <w:sz w:val="28"/>
          <w:szCs w:val="28"/>
        </w:rPr>
        <w:t xml:space="preserve">подлежит утверждению </w:t>
      </w:r>
      <w:r>
        <w:rPr>
          <w:sz w:val="28"/>
          <w:szCs w:val="28"/>
        </w:rPr>
        <w:t>решением</w:t>
      </w:r>
      <w:r w:rsidRPr="00EA1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комитета </w:t>
      </w:r>
      <w:proofErr w:type="gramStart"/>
      <w:r w:rsidR="004F138F">
        <w:rPr>
          <w:sz w:val="28"/>
          <w:szCs w:val="28"/>
        </w:rPr>
        <w:t>Ракитненского</w:t>
      </w:r>
      <w:bookmarkStart w:id="0" w:name="_GoBack"/>
      <w:bookmarkEnd w:id="0"/>
      <w:r w:rsidR="008A4659">
        <w:rPr>
          <w:sz w:val="28"/>
          <w:szCs w:val="28"/>
        </w:rPr>
        <w:t xml:space="preserve"> </w:t>
      </w:r>
      <w:r w:rsidRPr="00EA191F">
        <w:rPr>
          <w:sz w:val="28"/>
          <w:szCs w:val="28"/>
        </w:rPr>
        <w:t xml:space="preserve"> сельского</w:t>
      </w:r>
      <w:proofErr w:type="gramEnd"/>
      <w:r w:rsidRPr="00EA191F">
        <w:rPr>
          <w:sz w:val="28"/>
          <w:szCs w:val="28"/>
        </w:rPr>
        <w:t xml:space="preserve"> поселения в установленном порядке.</w:t>
      </w:r>
    </w:p>
    <w:p w:rsidR="002F6A9D" w:rsidRPr="00EA191F" w:rsidRDefault="002F6A9D" w:rsidP="002F6A9D">
      <w:pPr>
        <w:rPr>
          <w:rFonts w:ascii="Times New Roman" w:hAnsi="Times New Roman" w:cs="Times New Roman"/>
          <w:sz w:val="28"/>
          <w:szCs w:val="28"/>
        </w:rPr>
      </w:pPr>
    </w:p>
    <w:p w:rsidR="00FD0993" w:rsidRDefault="00FD0993"/>
    <w:sectPr w:rsidR="00FD0993" w:rsidSect="00B325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C1"/>
    <w:rsid w:val="002F6A9D"/>
    <w:rsid w:val="003F514B"/>
    <w:rsid w:val="004F138F"/>
    <w:rsid w:val="008A4659"/>
    <w:rsid w:val="00F916C1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762DB-953A-4573-BFB4-2460E98D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A9D"/>
    <w:rPr>
      <w:b/>
      <w:bCs/>
    </w:rPr>
  </w:style>
  <w:style w:type="character" w:styleId="a5">
    <w:name w:val="Hyperlink"/>
    <w:basedOn w:val="a0"/>
    <w:uiPriority w:val="99"/>
    <w:unhideWhenUsed/>
    <w:rsid w:val="008A4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2022-02-10T04:44:00Z</cp:lastPrinted>
  <dcterms:created xsi:type="dcterms:W3CDTF">2022-02-10T04:22:00Z</dcterms:created>
  <dcterms:modified xsi:type="dcterms:W3CDTF">2022-02-11T01:51:00Z</dcterms:modified>
</cp:coreProperties>
</file>