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C3" w:rsidRPr="008B22C3" w:rsidRDefault="008B22C3" w:rsidP="008B22C3">
      <w:pPr>
        <w:spacing w:after="200"/>
        <w:jc w:val="center"/>
        <w:rPr>
          <w:rFonts w:eastAsia="Times New Roman" w:cs="Times New Roman"/>
        </w:rPr>
      </w:pPr>
      <w:r w:rsidRPr="008B22C3">
        <w:rPr>
          <w:rFonts w:eastAsia="Times New Roman" w:cs="Times New Roman"/>
          <w:lang w:eastAsia="ar-SA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98844120" r:id="rId6"/>
        </w:object>
      </w:r>
    </w:p>
    <w:p w:rsidR="008B22C3" w:rsidRPr="008B22C3" w:rsidRDefault="008B22C3" w:rsidP="008B22C3">
      <w:pPr>
        <w:jc w:val="center"/>
        <w:rPr>
          <w:rFonts w:eastAsia="Times New Roman" w:cs="Times New Roman"/>
        </w:rPr>
      </w:pPr>
      <w:r w:rsidRPr="008B22C3">
        <w:rPr>
          <w:rFonts w:eastAsia="Times New Roman" w:cs="Times New Roman"/>
          <w:b/>
        </w:rPr>
        <w:t>АДМИНИСТРАЦИЯ</w:t>
      </w:r>
    </w:p>
    <w:p w:rsidR="008B22C3" w:rsidRPr="008B22C3" w:rsidRDefault="008B22C3" w:rsidP="008B22C3">
      <w:pPr>
        <w:jc w:val="center"/>
        <w:rPr>
          <w:rFonts w:eastAsia="Times New Roman" w:cs="Times New Roman"/>
          <w:b/>
        </w:rPr>
      </w:pPr>
      <w:r w:rsidRPr="008B22C3">
        <w:rPr>
          <w:rFonts w:eastAsia="Times New Roman" w:cs="Times New Roman"/>
          <w:b/>
        </w:rPr>
        <w:t>МАЛИНОВСКОГО СЕЛЬСКОГО ПОСЕЛЕНИЯ</w:t>
      </w:r>
    </w:p>
    <w:p w:rsidR="008B22C3" w:rsidRPr="008B22C3" w:rsidRDefault="008B22C3" w:rsidP="008B22C3">
      <w:pPr>
        <w:jc w:val="center"/>
        <w:rPr>
          <w:rFonts w:eastAsia="Times New Roman" w:cs="Times New Roman"/>
          <w:b/>
        </w:rPr>
      </w:pPr>
      <w:r w:rsidRPr="008B22C3">
        <w:rPr>
          <w:rFonts w:eastAsia="Times New Roman" w:cs="Times New Roman"/>
          <w:b/>
        </w:rPr>
        <w:t>ДАЛЬНЕРЕЧЕНСКОГО МУНИЦИПАЛЬНОГО РАЙОНА</w:t>
      </w:r>
    </w:p>
    <w:p w:rsidR="008B22C3" w:rsidRPr="008B22C3" w:rsidRDefault="008B22C3" w:rsidP="008B22C3">
      <w:pPr>
        <w:spacing w:after="200"/>
        <w:rPr>
          <w:rFonts w:eastAsia="Times New Roman" w:cs="Times New Roman"/>
          <w:b/>
        </w:rPr>
      </w:pPr>
    </w:p>
    <w:p w:rsidR="008B22C3" w:rsidRPr="008B22C3" w:rsidRDefault="008B22C3" w:rsidP="008B22C3">
      <w:pPr>
        <w:spacing w:after="200"/>
        <w:jc w:val="center"/>
        <w:rPr>
          <w:rFonts w:eastAsia="Times New Roman" w:cs="Times New Roman"/>
          <w:b/>
        </w:rPr>
      </w:pPr>
      <w:r w:rsidRPr="008B22C3">
        <w:rPr>
          <w:rFonts w:eastAsia="Times New Roman" w:cs="Times New Roman"/>
          <w:b/>
        </w:rPr>
        <w:t xml:space="preserve"> ПОСТАНОВЛЕНИЕ</w:t>
      </w:r>
    </w:p>
    <w:p w:rsidR="008B22C3" w:rsidRPr="008B22C3" w:rsidRDefault="008B22C3" w:rsidP="008B22C3">
      <w:pPr>
        <w:spacing w:after="200"/>
        <w:jc w:val="center"/>
        <w:rPr>
          <w:rFonts w:eastAsia="Times New Roman" w:cs="Times New Roman"/>
          <w:b/>
        </w:rPr>
      </w:pPr>
    </w:p>
    <w:p w:rsidR="008B22C3" w:rsidRPr="008B22C3" w:rsidRDefault="008B22C3" w:rsidP="008B22C3">
      <w:pPr>
        <w:spacing w:after="200"/>
        <w:rPr>
          <w:rFonts w:eastAsia="Times New Roman" w:cs="Times New Roman"/>
        </w:rPr>
      </w:pPr>
      <w:r w:rsidRPr="008B22C3">
        <w:rPr>
          <w:rFonts w:eastAsia="Times New Roman" w:cs="Times New Roman"/>
        </w:rPr>
        <w:t xml:space="preserve"> « </w:t>
      </w:r>
      <w:r w:rsidR="0087315A">
        <w:rPr>
          <w:rFonts w:eastAsia="Times New Roman" w:cs="Times New Roman"/>
        </w:rPr>
        <w:t>18</w:t>
      </w:r>
      <w:r w:rsidR="00984A8A">
        <w:rPr>
          <w:rFonts w:eastAsia="Times New Roman" w:cs="Times New Roman"/>
        </w:rPr>
        <w:t>»</w:t>
      </w:r>
      <w:r w:rsidRPr="008B22C3">
        <w:rPr>
          <w:rFonts w:eastAsia="Times New Roman" w:cs="Times New Roman"/>
        </w:rPr>
        <w:t xml:space="preserve"> </w:t>
      </w:r>
      <w:r w:rsidR="00984A8A">
        <w:rPr>
          <w:rFonts w:eastAsia="Times New Roman" w:cs="Times New Roman"/>
        </w:rPr>
        <w:t>ноября  2021</w:t>
      </w:r>
      <w:r w:rsidRPr="008B22C3">
        <w:rPr>
          <w:rFonts w:eastAsia="Times New Roman" w:cs="Times New Roman"/>
        </w:rPr>
        <w:t xml:space="preserve"> г.</w:t>
      </w:r>
      <w:r w:rsidRPr="008B22C3">
        <w:rPr>
          <w:rFonts w:eastAsia="Times New Roman" w:cs="Times New Roman"/>
        </w:rPr>
        <w:tab/>
      </w:r>
      <w:r w:rsidRPr="008B22C3">
        <w:rPr>
          <w:rFonts w:eastAsia="Times New Roman" w:cs="Times New Roman"/>
        </w:rPr>
        <w:tab/>
        <w:t xml:space="preserve">           с. </w:t>
      </w:r>
      <w:proofErr w:type="spellStart"/>
      <w:r w:rsidRPr="008B22C3">
        <w:rPr>
          <w:rFonts w:eastAsia="Times New Roman" w:cs="Times New Roman"/>
        </w:rPr>
        <w:t>Малиново</w:t>
      </w:r>
      <w:proofErr w:type="spellEnd"/>
      <w:r w:rsidRPr="008B22C3">
        <w:rPr>
          <w:rFonts w:eastAsia="Times New Roman" w:cs="Times New Roman"/>
        </w:rPr>
        <w:tab/>
      </w:r>
      <w:r w:rsidRPr="008B22C3">
        <w:rPr>
          <w:rFonts w:eastAsia="Times New Roman" w:cs="Times New Roman"/>
        </w:rPr>
        <w:tab/>
        <w:t xml:space="preserve"> </w:t>
      </w:r>
      <w:r w:rsidR="008F3965">
        <w:rPr>
          <w:rFonts w:eastAsia="Times New Roman" w:cs="Times New Roman"/>
        </w:rPr>
        <w:t xml:space="preserve">                            </w:t>
      </w:r>
      <w:r w:rsidRPr="008B22C3">
        <w:rPr>
          <w:rFonts w:eastAsia="Times New Roman" w:cs="Times New Roman"/>
        </w:rPr>
        <w:t xml:space="preserve">  № </w:t>
      </w:r>
      <w:r w:rsidR="00984A8A">
        <w:rPr>
          <w:rFonts w:eastAsia="Times New Roman" w:cs="Times New Roman"/>
        </w:rPr>
        <w:t xml:space="preserve"> </w:t>
      </w:r>
      <w:r w:rsidR="0087315A">
        <w:rPr>
          <w:rFonts w:eastAsia="Times New Roman" w:cs="Times New Roman"/>
        </w:rPr>
        <w:t>58</w:t>
      </w:r>
      <w:r w:rsidR="00984A8A">
        <w:rPr>
          <w:rFonts w:eastAsia="Times New Roman" w:cs="Times New Roman"/>
        </w:rPr>
        <w:t xml:space="preserve"> </w:t>
      </w:r>
      <w:r w:rsidRPr="008B22C3">
        <w:rPr>
          <w:rFonts w:eastAsia="Times New Roman" w:cs="Times New Roman"/>
        </w:rPr>
        <w:t xml:space="preserve"> -па</w:t>
      </w:r>
    </w:p>
    <w:p w:rsidR="008B22C3" w:rsidRPr="008B22C3" w:rsidRDefault="008B22C3" w:rsidP="008B22C3">
      <w:pPr>
        <w:spacing w:after="200"/>
        <w:jc w:val="center"/>
        <w:rPr>
          <w:rFonts w:eastAsia="Times New Roman" w:cs="Times New Roman"/>
        </w:rPr>
      </w:pPr>
    </w:p>
    <w:p w:rsidR="008B22C3" w:rsidRPr="008B22C3" w:rsidRDefault="008B22C3" w:rsidP="008B22C3">
      <w:pPr>
        <w:spacing w:after="200"/>
        <w:jc w:val="center"/>
        <w:rPr>
          <w:rFonts w:eastAsia="Times New Roman" w:cs="Times New Roman"/>
          <w:b/>
        </w:rPr>
      </w:pPr>
      <w:r w:rsidRPr="008B22C3">
        <w:rPr>
          <w:rFonts w:eastAsia="Times New Roman" w:cs="Times New Roman"/>
          <w:b/>
        </w:rPr>
        <w:t>О внесении изменений в план</w:t>
      </w:r>
      <w:r w:rsidRPr="008B22C3">
        <w:rPr>
          <w:rFonts w:eastAsia="Times New Roman" w:cs="Times New Roman"/>
        </w:rPr>
        <w:t xml:space="preserve"> </w:t>
      </w:r>
      <w:r w:rsidRPr="008B22C3">
        <w:rPr>
          <w:rFonts w:eastAsia="Times New Roman" w:cs="Times New Roman"/>
          <w:b/>
        </w:rPr>
        <w:t>мероприятий («дорожная карта») «Изменения в отраслях социальной сферы, направленные на  повышение эффективности культуры в Малиновском сельском поселении», утвержденный постановлением администрации Малиновского сельского поселения  от 29 июля 2013 года № 61 (в редакции постановлений от 27.12.2015  № 123; 22.02. 2018г № 9-па; от 01.11.2018г № 55-па; от 05.11.2019 № 57-па</w:t>
      </w:r>
      <w:r w:rsidR="00984A8A">
        <w:rPr>
          <w:rFonts w:eastAsia="Times New Roman" w:cs="Times New Roman"/>
          <w:b/>
        </w:rPr>
        <w:t>; от 29.12.2020г № 59-па</w:t>
      </w:r>
      <w:r w:rsidRPr="008B22C3">
        <w:rPr>
          <w:rFonts w:eastAsia="Times New Roman" w:cs="Times New Roman"/>
          <w:b/>
        </w:rPr>
        <w:t>)</w:t>
      </w:r>
    </w:p>
    <w:p w:rsidR="008B22C3" w:rsidRPr="008B22C3" w:rsidRDefault="008B22C3" w:rsidP="008B22C3">
      <w:pPr>
        <w:spacing w:after="200" w:line="276" w:lineRule="auto"/>
        <w:jc w:val="both"/>
        <w:rPr>
          <w:rFonts w:eastAsia="Times New Roman" w:cs="Times New Roman"/>
        </w:rPr>
      </w:pPr>
      <w:r w:rsidRPr="008B22C3">
        <w:rPr>
          <w:rFonts w:eastAsia="Times New Roman" w:cs="Times New Roman"/>
        </w:rPr>
        <w:t xml:space="preserve">       </w:t>
      </w:r>
      <w:proofErr w:type="gramStart"/>
      <w:r w:rsidRPr="008B22C3">
        <w:rPr>
          <w:rFonts w:eastAsia="Times New Roman" w:cs="Times New Roman"/>
        </w:rPr>
        <w:t xml:space="preserve">В соответствии с Указом Президента Российской Федерации от 7 мая 2012 г. № 597 </w:t>
      </w:r>
      <w:r w:rsidRPr="008B22C3">
        <w:rPr>
          <w:rFonts w:eastAsia="Times New Roman" w:cs="Times New Roman"/>
          <w:color w:val="000000"/>
        </w:rPr>
        <w:t xml:space="preserve">«О мероприятиях по реализации государственной социальной политики» </w:t>
      </w:r>
      <w:r w:rsidRPr="008B22C3">
        <w:rPr>
          <w:rFonts w:eastAsia="Times New Roman" w:cs="Times New Roman"/>
        </w:rPr>
        <w:t>(далее – Указ)</w:t>
      </w:r>
      <w:r w:rsidRPr="008B22C3">
        <w:rPr>
          <w:rFonts w:eastAsia="Times New Roman" w:cs="Times New Roman"/>
          <w:color w:val="000000"/>
        </w:rPr>
        <w:t xml:space="preserve">, </w:t>
      </w:r>
      <w:r w:rsidRPr="008B22C3">
        <w:rPr>
          <w:rFonts w:eastAsia="Times New Roman" w:cs="Times New Roman"/>
        </w:rPr>
        <w:t xml:space="preserve">Программой поэтапного совершенствования системы оплаты труда при оказании государственных (муниципальных) услуг на 2012–2018 годы, утвержденной распоряжением Правительства Российской Федерации от       26 ноября 2012 г. № 2190-р (далее – Программа), </w:t>
      </w:r>
      <w:r w:rsidRPr="008B22C3">
        <w:rPr>
          <w:rFonts w:eastAsia="Times New Roman" w:cs="Times New Roman"/>
          <w:color w:val="000000"/>
        </w:rPr>
        <w:t xml:space="preserve">и </w:t>
      </w:r>
      <w:r w:rsidRPr="008B22C3">
        <w:rPr>
          <w:rFonts w:eastAsia="Times New Roman" w:cs="Times New Roman"/>
        </w:rPr>
        <w:t>планом мероприятий («дорожной карты») «Изменения в отраслях социальной сферы, направленные</w:t>
      </w:r>
      <w:proofErr w:type="gramEnd"/>
      <w:r w:rsidRPr="008B22C3">
        <w:rPr>
          <w:rFonts w:eastAsia="Times New Roman" w:cs="Times New Roman"/>
        </w:rPr>
        <w:t xml:space="preserve"> на повышение эффективности сферы культуры», утвержденным распоряжением Правительства Российской Федерации  от 28 декабря 2012 г. № 2606-р (далее – «Дорожная карта»), Уставом Малиновского сельского поселения, </w:t>
      </w:r>
    </w:p>
    <w:p w:rsidR="008B22C3" w:rsidRPr="008B22C3" w:rsidRDefault="008B22C3" w:rsidP="008B22C3">
      <w:pPr>
        <w:spacing w:after="200" w:line="276" w:lineRule="auto"/>
        <w:ind w:firstLine="360"/>
        <w:jc w:val="both"/>
        <w:rPr>
          <w:rFonts w:eastAsia="Times New Roman" w:cs="Times New Roman"/>
        </w:rPr>
      </w:pPr>
      <w:r w:rsidRPr="008B22C3">
        <w:rPr>
          <w:rFonts w:eastAsia="Times New Roman" w:cs="Times New Roman"/>
        </w:rPr>
        <w:t xml:space="preserve">администрация Малиновского сельского поселения        </w:t>
      </w:r>
    </w:p>
    <w:p w:rsidR="008B22C3" w:rsidRPr="008B22C3" w:rsidRDefault="008B22C3" w:rsidP="008B22C3">
      <w:pPr>
        <w:spacing w:after="200" w:line="276" w:lineRule="auto"/>
        <w:ind w:firstLine="360"/>
        <w:jc w:val="both"/>
        <w:rPr>
          <w:rFonts w:eastAsia="Times New Roman" w:cs="Times New Roman"/>
          <w:b/>
          <w:sz w:val="26"/>
          <w:szCs w:val="26"/>
        </w:rPr>
      </w:pPr>
      <w:r w:rsidRPr="008B22C3">
        <w:rPr>
          <w:rFonts w:eastAsia="Times New Roman" w:cs="Times New Roman"/>
          <w:sz w:val="26"/>
          <w:szCs w:val="26"/>
        </w:rPr>
        <w:t xml:space="preserve"> </w:t>
      </w:r>
      <w:r w:rsidRPr="008B22C3">
        <w:rPr>
          <w:rFonts w:eastAsia="Times New Roman" w:cs="Times New Roman"/>
          <w:b/>
          <w:sz w:val="26"/>
          <w:szCs w:val="26"/>
        </w:rPr>
        <w:t>ПОСТАНОВЛЯЕТ:</w:t>
      </w:r>
    </w:p>
    <w:p w:rsidR="008B22C3" w:rsidRPr="008B22C3" w:rsidRDefault="008B22C3" w:rsidP="008B22C3">
      <w:pPr>
        <w:spacing w:after="200"/>
        <w:jc w:val="both"/>
        <w:rPr>
          <w:rFonts w:eastAsia="Times New Roman" w:cs="Times New Roman"/>
        </w:rPr>
      </w:pPr>
      <w:r w:rsidRPr="008B22C3">
        <w:rPr>
          <w:rFonts w:eastAsia="Times New Roman" w:cs="Times New Roman"/>
          <w:sz w:val="26"/>
          <w:szCs w:val="26"/>
        </w:rPr>
        <w:t xml:space="preserve">1. </w:t>
      </w:r>
      <w:r w:rsidRPr="008B22C3">
        <w:rPr>
          <w:rFonts w:eastAsia="Times New Roman" w:cs="Times New Roman"/>
        </w:rPr>
        <w:t>Внести в план мероприятий («дорожная карта») «Изменения в отраслях социальной сферы, направленные на  повышение эффективности культуры в Малиновском сельском поселении», утвержденный постановлением администрации Малиновского сельского поселения  от 29 июля 2013 года № 61 (в редакции постановления от 27.12.2015г  № 123; 22 февраля 2018г № 9-па,01.11.2018г № 55-па, от 05.11.2019г № 57-па</w:t>
      </w:r>
      <w:r w:rsidR="00984A8A" w:rsidRPr="00984A8A">
        <w:rPr>
          <w:rFonts w:eastAsia="Times New Roman" w:cs="Times New Roman"/>
        </w:rPr>
        <w:t>; от 29.12.2020г № 59-па</w:t>
      </w:r>
      <w:r w:rsidRPr="008B22C3">
        <w:rPr>
          <w:rFonts w:eastAsia="Times New Roman" w:cs="Times New Roman"/>
        </w:rPr>
        <w:t>) следующие изменения:</w:t>
      </w:r>
    </w:p>
    <w:p w:rsidR="008B22C3" w:rsidRDefault="008B22C3" w:rsidP="008B22C3">
      <w:pPr>
        <w:ind w:left="360"/>
        <w:jc w:val="both"/>
        <w:rPr>
          <w:rFonts w:eastAsia="Times New Roman" w:cs="Times New Roman"/>
        </w:rPr>
      </w:pPr>
      <w:r w:rsidRPr="008B22C3">
        <w:rPr>
          <w:rFonts w:eastAsia="Times New Roman" w:cs="Times New Roman"/>
          <w:sz w:val="26"/>
          <w:szCs w:val="26"/>
        </w:rPr>
        <w:t>1.1</w:t>
      </w:r>
      <w:r w:rsidRPr="008B22C3">
        <w:rPr>
          <w:rFonts w:eastAsia="Times New Roman" w:cs="Times New Roman"/>
        </w:rPr>
        <w:t>. Утвердить план мероприятий («дорожная карта») «Изменения в отраслях социальной сферы, направленные на  повышение эффективности культуры в Малиновском сельском поселении» в редакции приложение №</w:t>
      </w:r>
      <w:r w:rsidR="00D03A81">
        <w:rPr>
          <w:rFonts w:eastAsia="Times New Roman" w:cs="Times New Roman"/>
        </w:rPr>
        <w:t xml:space="preserve"> </w:t>
      </w:r>
      <w:bookmarkStart w:id="0" w:name="_GoBack"/>
      <w:bookmarkEnd w:id="0"/>
      <w:r w:rsidRPr="008B22C3">
        <w:rPr>
          <w:rFonts w:eastAsia="Times New Roman" w:cs="Times New Roman"/>
        </w:rPr>
        <w:t>1 настоящего Постановления.</w:t>
      </w:r>
    </w:p>
    <w:p w:rsidR="008B22C3" w:rsidRPr="008B22C3" w:rsidRDefault="008B22C3" w:rsidP="008B22C3">
      <w:pPr>
        <w:ind w:left="360"/>
        <w:jc w:val="both"/>
        <w:rPr>
          <w:rFonts w:eastAsia="Times New Roman" w:cs="Times New Roman"/>
        </w:rPr>
      </w:pPr>
    </w:p>
    <w:tbl>
      <w:tblPr>
        <w:tblW w:w="5484" w:type="pct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1"/>
        <w:gridCol w:w="20"/>
      </w:tblGrid>
      <w:tr w:rsidR="008B22C3" w:rsidRPr="008B22C3" w:rsidTr="008B22C3">
        <w:trPr>
          <w:trHeight w:val="315"/>
        </w:trPr>
        <w:tc>
          <w:tcPr>
            <w:tcW w:w="10241" w:type="dxa"/>
            <w:shd w:val="clear" w:color="auto" w:fill="auto"/>
            <w:vAlign w:val="bottom"/>
          </w:tcPr>
          <w:p w:rsidR="008B22C3" w:rsidRPr="008B22C3" w:rsidRDefault="008B22C3" w:rsidP="008B22C3">
            <w:pPr>
              <w:widowControl w:val="0"/>
              <w:spacing w:after="200" w:line="276" w:lineRule="auto"/>
              <w:ind w:right="-31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  <w:p w:rsidR="008B22C3" w:rsidRPr="008B22C3" w:rsidRDefault="008B22C3" w:rsidP="008B22C3">
            <w:pPr>
              <w:widowControl w:val="0"/>
              <w:spacing w:after="200"/>
              <w:ind w:right="-31"/>
              <w:jc w:val="center"/>
              <w:rPr>
                <w:rFonts w:eastAsia="Times New Roman" w:cs="Times New Roman"/>
                <w:b/>
                <w:bCs/>
              </w:rPr>
            </w:pPr>
            <w:r w:rsidRPr="008B22C3">
              <w:rPr>
                <w:rFonts w:eastAsia="Times New Roman" w:cs="Times New Roman"/>
                <w:b/>
                <w:bCs/>
              </w:rPr>
              <w:t>Показатели повышения средней заработной платы   работников</w:t>
            </w:r>
          </w:p>
          <w:p w:rsidR="008B22C3" w:rsidRPr="008B22C3" w:rsidRDefault="008B22C3" w:rsidP="008F3965">
            <w:pPr>
              <w:widowControl w:val="0"/>
              <w:spacing w:after="200"/>
              <w:ind w:right="-31"/>
              <w:jc w:val="center"/>
              <w:rPr>
                <w:rFonts w:eastAsia="Times New Roman" w:cs="Times New Roman"/>
                <w:b/>
                <w:bCs/>
              </w:rPr>
            </w:pPr>
            <w:r w:rsidRPr="008B22C3">
              <w:rPr>
                <w:rFonts w:eastAsia="Times New Roman" w:cs="Times New Roman"/>
                <w:b/>
                <w:bCs/>
              </w:rPr>
              <w:lastRenderedPageBreak/>
              <w:t xml:space="preserve">МКУ «МИДЦ» </w:t>
            </w:r>
            <w:r w:rsidR="008F3965">
              <w:rPr>
                <w:rFonts w:eastAsia="Times New Roman" w:cs="Times New Roman"/>
                <w:b/>
                <w:bCs/>
              </w:rPr>
              <w:t>Малиновского сельского поселения</w:t>
            </w:r>
          </w:p>
          <w:tbl>
            <w:tblPr>
              <w:tblW w:w="8818" w:type="dxa"/>
              <w:tblLayout w:type="fixed"/>
              <w:tblLook w:val="0000" w:firstRow="0" w:lastRow="0" w:firstColumn="0" w:lastColumn="0" w:noHBand="0" w:noVBand="0"/>
            </w:tblPr>
            <w:tblGrid>
              <w:gridCol w:w="1731"/>
              <w:gridCol w:w="1417"/>
              <w:gridCol w:w="1276"/>
              <w:gridCol w:w="1559"/>
              <w:gridCol w:w="1276"/>
              <w:gridCol w:w="1559"/>
            </w:tblGrid>
            <w:tr w:rsidR="005851C4" w:rsidRPr="008B22C3" w:rsidTr="005851C4">
              <w:trPr>
                <w:trHeight w:val="615"/>
              </w:trPr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851C4" w:rsidRPr="008B22C3" w:rsidRDefault="005851C4" w:rsidP="0097077F">
                  <w:pPr>
                    <w:widowControl w:val="0"/>
                    <w:spacing w:after="200"/>
                    <w:ind w:right="-31"/>
                    <w:jc w:val="both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8B22C3">
                    <w:rPr>
                      <w:rFonts w:eastAsia="Times New Roman" w:cs="Times New Roman"/>
                      <w:sz w:val="20"/>
                      <w:szCs w:val="20"/>
                    </w:rPr>
                    <w:t>Наименование показателей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851C4" w:rsidRPr="008B22C3" w:rsidRDefault="005851C4" w:rsidP="0097077F">
                  <w:pPr>
                    <w:widowControl w:val="0"/>
                    <w:spacing w:after="200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8B22C3">
                    <w:rPr>
                      <w:rFonts w:eastAsia="Times New Roman" w:cs="Times New Roman"/>
                      <w:sz w:val="20"/>
                      <w:szCs w:val="20"/>
                    </w:rPr>
                    <w:t>2020г.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1C4" w:rsidRPr="008B22C3" w:rsidRDefault="005851C4" w:rsidP="0097077F">
                  <w:pPr>
                    <w:widowControl w:val="0"/>
                    <w:spacing w:after="200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8B22C3">
                    <w:rPr>
                      <w:rFonts w:eastAsia="Times New Roman" w:cs="Times New Roman"/>
                      <w:sz w:val="20"/>
                      <w:szCs w:val="20"/>
                    </w:rPr>
                    <w:t>2021г</w:t>
                  </w:r>
                </w:p>
                <w:p w:rsidR="005851C4" w:rsidRPr="008B22C3" w:rsidRDefault="005851C4" w:rsidP="0097077F">
                  <w:pPr>
                    <w:widowControl w:val="0"/>
                    <w:spacing w:after="200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1C4" w:rsidRPr="008B22C3" w:rsidRDefault="005851C4" w:rsidP="0097077F">
                  <w:pPr>
                    <w:widowControl w:val="0"/>
                    <w:spacing w:after="200" w:line="276" w:lineRule="auto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8B22C3">
                    <w:rPr>
                      <w:rFonts w:eastAsia="Times New Roman" w:cs="Times New Roman"/>
                      <w:sz w:val="20"/>
                      <w:szCs w:val="20"/>
                    </w:rPr>
                    <w:t>2022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1C4" w:rsidRPr="008B22C3" w:rsidRDefault="005851C4" w:rsidP="0097077F">
                  <w:pPr>
                    <w:widowControl w:val="0"/>
                    <w:spacing w:after="200" w:line="276" w:lineRule="auto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2023г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1C4" w:rsidRPr="008B22C3" w:rsidRDefault="005851C4" w:rsidP="0097077F">
                  <w:pPr>
                    <w:widowControl w:val="0"/>
                    <w:spacing w:after="200" w:line="276" w:lineRule="auto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2024г</w:t>
                  </w:r>
                </w:p>
              </w:tc>
            </w:tr>
            <w:tr w:rsidR="005851C4" w:rsidRPr="008B22C3" w:rsidTr="005851C4">
              <w:trPr>
                <w:trHeight w:val="270"/>
              </w:trPr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851C4" w:rsidRPr="008B22C3" w:rsidRDefault="005851C4" w:rsidP="0097077F">
                  <w:pPr>
                    <w:widowControl w:val="0"/>
                    <w:ind w:right="-28"/>
                    <w:jc w:val="both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8B22C3">
                    <w:rPr>
                      <w:rFonts w:eastAsia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851C4" w:rsidRPr="008B22C3" w:rsidRDefault="005851C4" w:rsidP="0097077F">
                  <w:pPr>
                    <w:widowControl w:val="0"/>
                    <w:ind w:right="-28"/>
                    <w:jc w:val="both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1C4" w:rsidRPr="008B22C3" w:rsidRDefault="005851C4" w:rsidP="0097077F">
                  <w:pPr>
                    <w:widowControl w:val="0"/>
                    <w:ind w:right="-28"/>
                    <w:jc w:val="both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1C4" w:rsidRPr="008B22C3" w:rsidRDefault="005851C4" w:rsidP="0097077F">
                  <w:pPr>
                    <w:widowControl w:val="0"/>
                    <w:ind w:right="-28"/>
                    <w:jc w:val="both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1C4" w:rsidRDefault="005851C4" w:rsidP="0097077F">
                  <w:pPr>
                    <w:widowControl w:val="0"/>
                    <w:ind w:right="-28"/>
                    <w:jc w:val="both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1C4" w:rsidRDefault="005851C4" w:rsidP="0097077F">
                  <w:pPr>
                    <w:widowControl w:val="0"/>
                    <w:ind w:right="-28"/>
                    <w:jc w:val="both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5851C4" w:rsidRPr="008B22C3" w:rsidTr="005851C4">
              <w:trPr>
                <w:trHeight w:val="1617"/>
              </w:trPr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851C4" w:rsidRPr="008B22C3" w:rsidRDefault="005851C4" w:rsidP="0097077F">
                  <w:pPr>
                    <w:widowControl w:val="0"/>
                    <w:spacing w:after="200"/>
                    <w:ind w:right="-38"/>
                    <w:jc w:val="both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8B22C3">
                    <w:rPr>
                      <w:rFonts w:eastAsia="Times New Roman" w:cs="Times New Roman"/>
                      <w:sz w:val="20"/>
                      <w:szCs w:val="20"/>
                    </w:rPr>
                    <w:t>Средняя заработная плата по Приморскому краю (прогноз Приморского края),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851C4" w:rsidRPr="008B22C3" w:rsidRDefault="005851C4" w:rsidP="00984A8A">
                  <w:pPr>
                    <w:widowControl w:val="0"/>
                    <w:spacing w:after="200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8B22C3">
                    <w:rPr>
                      <w:rFonts w:eastAsia="Times New Roman" w:cs="Times New Roman"/>
                      <w:sz w:val="20"/>
                      <w:szCs w:val="20"/>
                    </w:rPr>
                    <w:t>41349,30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51C4" w:rsidRDefault="005851C4" w:rsidP="00984A8A">
                  <w:pPr>
                    <w:widowControl w:val="0"/>
                    <w:spacing w:after="200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  <w:p w:rsidR="005851C4" w:rsidRPr="008B22C3" w:rsidRDefault="005851C4" w:rsidP="00984A8A">
                  <w:pPr>
                    <w:widowControl w:val="0"/>
                    <w:spacing w:after="200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43788,90</w:t>
                  </w:r>
                </w:p>
                <w:p w:rsidR="005851C4" w:rsidRPr="008B22C3" w:rsidRDefault="005851C4" w:rsidP="00984A8A">
                  <w:pPr>
                    <w:widowControl w:val="0"/>
                    <w:spacing w:after="200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51C4" w:rsidRPr="008B22C3" w:rsidRDefault="005851C4" w:rsidP="00984A8A">
                  <w:pPr>
                    <w:widowControl w:val="0"/>
                    <w:spacing w:after="200" w:line="276" w:lineRule="auto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48779,90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51C4" w:rsidRPr="008B22C3" w:rsidRDefault="005851C4" w:rsidP="00984A8A">
                  <w:pPr>
                    <w:widowControl w:val="0"/>
                    <w:spacing w:after="200" w:line="276" w:lineRule="auto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52048,20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51C4" w:rsidRPr="008B22C3" w:rsidRDefault="005851C4" w:rsidP="00984A8A">
                  <w:pPr>
                    <w:widowControl w:val="0"/>
                    <w:spacing w:after="200" w:line="276" w:lineRule="auto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55483,40</w:t>
                  </w:r>
                </w:p>
              </w:tc>
            </w:tr>
            <w:tr w:rsidR="005851C4" w:rsidRPr="008B22C3" w:rsidTr="005851C4">
              <w:trPr>
                <w:trHeight w:val="300"/>
              </w:trPr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851C4" w:rsidRPr="008B22C3" w:rsidRDefault="005851C4" w:rsidP="0097077F">
                  <w:pPr>
                    <w:widowControl w:val="0"/>
                    <w:spacing w:after="200"/>
                    <w:ind w:right="-31"/>
                    <w:jc w:val="both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8B22C3">
                    <w:rPr>
                      <w:rFonts w:eastAsia="Times New Roman" w:cs="Times New Roman"/>
                      <w:sz w:val="20"/>
                      <w:szCs w:val="20"/>
                    </w:rPr>
                    <w:t>Темп роста к предыдущему году, 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851C4" w:rsidRPr="008B22C3" w:rsidRDefault="005851C4" w:rsidP="00984A8A">
                  <w:pPr>
                    <w:widowControl w:val="0"/>
                    <w:spacing w:after="200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8B22C3">
                    <w:rPr>
                      <w:rFonts w:eastAsia="Times New Roman" w:cs="Times New Roman"/>
                      <w:sz w:val="20"/>
                      <w:szCs w:val="20"/>
                    </w:rPr>
                    <w:t>108,65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51C4" w:rsidRPr="008B22C3" w:rsidRDefault="005851C4" w:rsidP="00984A8A">
                  <w:pPr>
                    <w:widowControl w:val="0"/>
                    <w:spacing w:after="200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105,89</w:t>
                  </w:r>
                </w:p>
                <w:p w:rsidR="005851C4" w:rsidRPr="008B22C3" w:rsidRDefault="005851C4" w:rsidP="00984A8A">
                  <w:pPr>
                    <w:widowControl w:val="0"/>
                    <w:spacing w:after="200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51C4" w:rsidRPr="008B22C3" w:rsidRDefault="0087315A" w:rsidP="00984A8A">
                  <w:pPr>
                    <w:widowControl w:val="0"/>
                    <w:spacing w:after="200" w:line="276" w:lineRule="auto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111,40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51C4" w:rsidRDefault="0087315A" w:rsidP="00984A8A">
                  <w:pPr>
                    <w:widowControl w:val="0"/>
                    <w:spacing w:after="200" w:line="276" w:lineRule="auto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106,70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51C4" w:rsidRDefault="0087315A" w:rsidP="00984A8A">
                  <w:pPr>
                    <w:widowControl w:val="0"/>
                    <w:spacing w:after="200" w:line="276" w:lineRule="auto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106,60</w:t>
                  </w:r>
                </w:p>
              </w:tc>
            </w:tr>
            <w:tr w:rsidR="005851C4" w:rsidRPr="008B22C3" w:rsidTr="005851C4">
              <w:trPr>
                <w:trHeight w:val="645"/>
              </w:trPr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851C4" w:rsidRPr="008B22C3" w:rsidRDefault="005851C4" w:rsidP="0097077F">
                  <w:pPr>
                    <w:widowControl w:val="0"/>
                    <w:spacing w:after="200"/>
                    <w:ind w:right="-31"/>
                    <w:jc w:val="both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8B22C3">
                    <w:rPr>
                      <w:rFonts w:eastAsia="Times New Roman" w:cs="Times New Roman"/>
                      <w:sz w:val="20"/>
                      <w:szCs w:val="20"/>
                    </w:rPr>
                    <w:t>Среднесписочная численность работников культуры  МКУ «МИДЦ»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851C4" w:rsidRPr="008B22C3" w:rsidRDefault="005851C4" w:rsidP="00984A8A">
                  <w:pPr>
                    <w:widowControl w:val="0"/>
                    <w:spacing w:after="200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8B22C3">
                    <w:rPr>
                      <w:rFonts w:eastAsia="Times New Roman" w:cs="Times New Roman"/>
                      <w:sz w:val="20"/>
                      <w:szCs w:val="20"/>
                    </w:rPr>
                    <w:t>1,25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51C4" w:rsidRPr="008B22C3" w:rsidRDefault="005851C4" w:rsidP="00984A8A">
                  <w:pPr>
                    <w:widowControl w:val="0"/>
                    <w:spacing w:after="200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  <w:p w:rsidR="005851C4" w:rsidRPr="008B22C3" w:rsidRDefault="005851C4" w:rsidP="00984A8A">
                  <w:pPr>
                    <w:widowControl w:val="0"/>
                    <w:spacing w:after="200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8B22C3">
                    <w:rPr>
                      <w:rFonts w:eastAsia="Times New Roman" w:cs="Times New Roman"/>
                      <w:sz w:val="20"/>
                      <w:szCs w:val="20"/>
                    </w:rPr>
                    <w:t>1,25</w:t>
                  </w:r>
                </w:p>
                <w:p w:rsidR="005851C4" w:rsidRPr="008B22C3" w:rsidRDefault="005851C4" w:rsidP="00984A8A">
                  <w:pPr>
                    <w:widowControl w:val="0"/>
                    <w:spacing w:after="200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51C4" w:rsidRPr="008B22C3" w:rsidRDefault="00D03A81" w:rsidP="00984A8A">
                  <w:pPr>
                    <w:widowControl w:val="0"/>
                    <w:spacing w:after="200" w:line="276" w:lineRule="auto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1,25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51C4" w:rsidRPr="008B22C3" w:rsidRDefault="00D03A81" w:rsidP="00984A8A">
                  <w:pPr>
                    <w:widowControl w:val="0"/>
                    <w:spacing w:after="200" w:line="276" w:lineRule="auto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1,25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51C4" w:rsidRPr="008B22C3" w:rsidRDefault="00D03A81" w:rsidP="00984A8A">
                  <w:pPr>
                    <w:widowControl w:val="0"/>
                    <w:spacing w:after="200" w:line="276" w:lineRule="auto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1,25</w:t>
                  </w:r>
                </w:p>
              </w:tc>
            </w:tr>
            <w:tr w:rsidR="005851C4" w:rsidRPr="008B22C3" w:rsidTr="005851C4">
              <w:trPr>
                <w:trHeight w:val="2100"/>
              </w:trPr>
              <w:tc>
                <w:tcPr>
                  <w:tcW w:w="1731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5851C4" w:rsidRPr="008B22C3" w:rsidRDefault="005851C4" w:rsidP="0097077F">
                  <w:pPr>
                    <w:widowControl w:val="0"/>
                    <w:spacing w:after="200"/>
                    <w:ind w:right="-31"/>
                    <w:jc w:val="both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8B22C3">
                    <w:rPr>
                      <w:rFonts w:eastAsia="Times New Roman" w:cs="Times New Roman"/>
                      <w:sz w:val="20"/>
                      <w:szCs w:val="20"/>
                    </w:rPr>
                    <w:t>Среднемесячная заработная плата  работников культуры Малиновского сельского поселения, рублей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851C4" w:rsidRPr="008B22C3" w:rsidRDefault="005851C4" w:rsidP="00984A8A">
                  <w:pPr>
                    <w:widowControl w:val="0"/>
                    <w:spacing w:after="200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41733,33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851C4" w:rsidRPr="008B22C3" w:rsidRDefault="005851C4" w:rsidP="00984A8A">
                  <w:pPr>
                    <w:widowControl w:val="0"/>
                    <w:spacing w:after="200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  <w:p w:rsidR="005851C4" w:rsidRPr="008B22C3" w:rsidRDefault="005851C4" w:rsidP="00984A8A">
                  <w:pPr>
                    <w:widowControl w:val="0"/>
                    <w:spacing w:after="200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45759,80</w:t>
                  </w:r>
                </w:p>
                <w:p w:rsidR="005851C4" w:rsidRPr="008B22C3" w:rsidRDefault="005851C4" w:rsidP="00984A8A">
                  <w:pPr>
                    <w:widowControl w:val="0"/>
                    <w:spacing w:after="200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851C4" w:rsidRPr="008B22C3" w:rsidRDefault="00D03A81" w:rsidP="00984A8A">
                  <w:pPr>
                    <w:widowControl w:val="0"/>
                    <w:spacing w:after="200" w:line="276" w:lineRule="auto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49333,33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851C4" w:rsidRPr="008B22C3" w:rsidRDefault="00D03A81" w:rsidP="00984A8A">
                  <w:pPr>
                    <w:widowControl w:val="0"/>
                    <w:spacing w:after="200" w:line="276" w:lineRule="auto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55543,27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851C4" w:rsidRPr="008B22C3" w:rsidRDefault="00D03A81" w:rsidP="00984A8A">
                  <w:pPr>
                    <w:widowControl w:val="0"/>
                    <w:spacing w:after="200" w:line="276" w:lineRule="auto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55543,27</w:t>
                  </w:r>
                </w:p>
              </w:tc>
            </w:tr>
            <w:tr w:rsidR="005851C4" w:rsidRPr="008B22C3" w:rsidTr="005851C4">
              <w:trPr>
                <w:trHeight w:val="435"/>
              </w:trPr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851C4" w:rsidRPr="008B22C3" w:rsidRDefault="005851C4" w:rsidP="0097077F">
                  <w:pPr>
                    <w:widowControl w:val="0"/>
                    <w:spacing w:after="200"/>
                    <w:ind w:right="-31"/>
                    <w:jc w:val="both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8B22C3">
                    <w:rPr>
                      <w:rFonts w:eastAsia="Times New Roman" w:cs="Times New Roman"/>
                      <w:sz w:val="20"/>
                      <w:szCs w:val="20"/>
                    </w:rPr>
                    <w:t>Темп роста к предыдущему году, 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851C4" w:rsidRPr="008B22C3" w:rsidRDefault="005851C4" w:rsidP="00984A8A">
                  <w:pPr>
                    <w:widowControl w:val="0"/>
                    <w:spacing w:after="200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109,66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51C4" w:rsidRPr="008B22C3" w:rsidRDefault="005851C4" w:rsidP="00984A8A">
                  <w:pPr>
                    <w:widowControl w:val="0"/>
                    <w:spacing w:after="200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109,64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51C4" w:rsidRPr="008B22C3" w:rsidRDefault="00D03A81" w:rsidP="00984A8A">
                  <w:pPr>
                    <w:widowControl w:val="0"/>
                    <w:spacing w:after="200" w:line="276" w:lineRule="auto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107,81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51C4" w:rsidRDefault="00D03A81" w:rsidP="00984A8A">
                  <w:pPr>
                    <w:widowControl w:val="0"/>
                    <w:spacing w:after="200" w:line="276" w:lineRule="auto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112,59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51C4" w:rsidRDefault="00D03A81" w:rsidP="00984A8A">
                  <w:pPr>
                    <w:widowControl w:val="0"/>
                    <w:spacing w:after="200" w:line="276" w:lineRule="auto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112,59</w:t>
                  </w:r>
                </w:p>
              </w:tc>
            </w:tr>
            <w:tr w:rsidR="005851C4" w:rsidRPr="008B22C3" w:rsidTr="005851C4">
              <w:trPr>
                <w:trHeight w:val="597"/>
              </w:trPr>
              <w:tc>
                <w:tcPr>
                  <w:tcW w:w="17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851C4" w:rsidRPr="008B22C3" w:rsidRDefault="005851C4" w:rsidP="0097077F">
                  <w:pPr>
                    <w:widowControl w:val="0"/>
                    <w:ind w:right="-28"/>
                    <w:jc w:val="both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8B22C3">
                    <w:rPr>
                      <w:rFonts w:eastAsia="Times New Roman" w:cs="Times New Roman"/>
                      <w:sz w:val="20"/>
                      <w:szCs w:val="20"/>
                    </w:rPr>
                    <w:t>Соотношение средней заработной платы работников культуры и средней заработной платы в Приморском крае, %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851C4" w:rsidRPr="008B22C3" w:rsidRDefault="005851C4" w:rsidP="00984A8A">
                  <w:pPr>
                    <w:widowControl w:val="0"/>
                    <w:ind w:right="-28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8B22C3">
                    <w:rPr>
                      <w:rFonts w:eastAsia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51C4" w:rsidRPr="008B22C3" w:rsidRDefault="005851C4" w:rsidP="00984A8A">
                  <w:pPr>
                    <w:widowControl w:val="0"/>
                    <w:ind w:right="-28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8B22C3">
                    <w:rPr>
                      <w:rFonts w:eastAsia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51C4" w:rsidRPr="008B22C3" w:rsidRDefault="005851C4" w:rsidP="00984A8A">
                  <w:pPr>
                    <w:widowControl w:val="0"/>
                    <w:ind w:right="-28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51C4" w:rsidRPr="008B22C3" w:rsidRDefault="005851C4" w:rsidP="00984A8A">
                  <w:pPr>
                    <w:widowControl w:val="0"/>
                    <w:ind w:right="-28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51C4" w:rsidRPr="008B22C3" w:rsidRDefault="005851C4" w:rsidP="00984A8A">
                  <w:pPr>
                    <w:widowControl w:val="0"/>
                    <w:ind w:right="-28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5851C4" w:rsidRPr="008B22C3" w:rsidTr="005851C4">
              <w:trPr>
                <w:trHeight w:val="561"/>
              </w:trPr>
              <w:tc>
                <w:tcPr>
                  <w:tcW w:w="17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851C4" w:rsidRPr="008B22C3" w:rsidRDefault="005851C4" w:rsidP="0097077F">
                  <w:pPr>
                    <w:widowControl w:val="0"/>
                    <w:spacing w:after="200"/>
                    <w:ind w:right="-31"/>
                    <w:jc w:val="both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8B22C3">
                    <w:rPr>
                      <w:rFonts w:eastAsia="Times New Roman" w:cs="Times New Roman"/>
                      <w:sz w:val="20"/>
                      <w:szCs w:val="20"/>
                    </w:rPr>
                    <w:t>Размер начислений на фонд оплаты труда, %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851C4" w:rsidRPr="008B22C3" w:rsidRDefault="005851C4" w:rsidP="00984A8A">
                  <w:pPr>
                    <w:widowControl w:val="0"/>
                    <w:spacing w:after="200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8B22C3">
                    <w:rPr>
                      <w:rFonts w:eastAsia="Times New Roman" w:cs="Times New Roman"/>
                      <w:sz w:val="20"/>
                      <w:szCs w:val="20"/>
                    </w:rPr>
                    <w:t>30,2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51C4" w:rsidRPr="008B22C3" w:rsidRDefault="005851C4" w:rsidP="00984A8A">
                  <w:pPr>
                    <w:widowControl w:val="0"/>
                    <w:spacing w:after="200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30,2</w:t>
                  </w:r>
                </w:p>
                <w:p w:rsidR="005851C4" w:rsidRPr="008B22C3" w:rsidRDefault="005851C4" w:rsidP="00984A8A">
                  <w:pPr>
                    <w:widowControl w:val="0"/>
                    <w:spacing w:after="200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51C4" w:rsidRPr="008B22C3" w:rsidRDefault="001438D1" w:rsidP="00984A8A">
                  <w:pPr>
                    <w:widowControl w:val="0"/>
                    <w:spacing w:after="200" w:line="276" w:lineRule="auto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30,2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51C4" w:rsidRPr="008B22C3" w:rsidRDefault="001438D1" w:rsidP="00984A8A">
                  <w:pPr>
                    <w:widowControl w:val="0"/>
                    <w:spacing w:after="200" w:line="276" w:lineRule="auto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30,2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51C4" w:rsidRPr="008B22C3" w:rsidRDefault="001438D1" w:rsidP="00984A8A">
                  <w:pPr>
                    <w:widowControl w:val="0"/>
                    <w:spacing w:after="200" w:line="276" w:lineRule="auto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30,2</w:t>
                  </w:r>
                </w:p>
              </w:tc>
            </w:tr>
            <w:tr w:rsidR="005851C4" w:rsidRPr="008B22C3" w:rsidTr="005851C4">
              <w:trPr>
                <w:trHeight w:val="361"/>
              </w:trPr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851C4" w:rsidRPr="008B22C3" w:rsidRDefault="005851C4" w:rsidP="0097077F">
                  <w:pPr>
                    <w:widowControl w:val="0"/>
                    <w:spacing w:after="200"/>
                    <w:ind w:right="-31"/>
                    <w:jc w:val="both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8B22C3">
                    <w:rPr>
                      <w:rFonts w:eastAsia="Times New Roman" w:cs="Times New Roman"/>
                      <w:sz w:val="20"/>
                      <w:szCs w:val="20"/>
                    </w:rPr>
                    <w:t>Фонд оплаты труда с начислениями, тыс. рублей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851C4" w:rsidRPr="008B22C3" w:rsidRDefault="005851C4" w:rsidP="00984A8A">
                  <w:pPr>
                    <w:widowControl w:val="0"/>
                    <w:spacing w:after="200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815,05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51C4" w:rsidRDefault="005851C4" w:rsidP="00984A8A">
                  <w:pPr>
                    <w:widowControl w:val="0"/>
                    <w:spacing w:after="200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  <w:p w:rsidR="005851C4" w:rsidRPr="008B22C3" w:rsidRDefault="005851C4" w:rsidP="00984A8A">
                  <w:pPr>
                    <w:widowControl w:val="0"/>
                    <w:spacing w:after="200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893,69</w:t>
                  </w:r>
                </w:p>
                <w:p w:rsidR="005851C4" w:rsidRPr="008B22C3" w:rsidRDefault="005851C4" w:rsidP="00984A8A">
                  <w:pPr>
                    <w:widowControl w:val="0"/>
                    <w:spacing w:after="200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51C4" w:rsidRPr="008B22C3" w:rsidRDefault="001438D1" w:rsidP="00984A8A">
                  <w:pPr>
                    <w:widowControl w:val="0"/>
                    <w:spacing w:after="200" w:line="276" w:lineRule="auto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963,48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51C4" w:rsidRPr="008B22C3" w:rsidRDefault="001438D1" w:rsidP="00984A8A">
                  <w:pPr>
                    <w:widowControl w:val="0"/>
                    <w:spacing w:after="200" w:line="276" w:lineRule="auto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1084,76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51C4" w:rsidRPr="008B22C3" w:rsidRDefault="001438D1" w:rsidP="00984A8A">
                  <w:pPr>
                    <w:widowControl w:val="0"/>
                    <w:spacing w:after="200" w:line="276" w:lineRule="auto"/>
                    <w:ind w:right="-3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1084,76</w:t>
                  </w:r>
                </w:p>
              </w:tc>
            </w:tr>
          </w:tbl>
          <w:p w:rsidR="008B22C3" w:rsidRPr="008B22C3" w:rsidRDefault="008B22C3" w:rsidP="008B22C3">
            <w:pPr>
              <w:widowControl w:val="0"/>
              <w:spacing w:after="200"/>
              <w:ind w:right="-31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8B22C3" w:rsidRPr="008B22C3" w:rsidRDefault="008B22C3" w:rsidP="008B22C3">
            <w:pPr>
              <w:widowControl w:val="0"/>
              <w:snapToGrid w:val="0"/>
              <w:spacing w:after="200" w:line="276" w:lineRule="auto"/>
              <w:ind w:right="-31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8B22C3" w:rsidRPr="008B22C3" w:rsidRDefault="008B22C3" w:rsidP="0097077F">
      <w:pPr>
        <w:jc w:val="both"/>
        <w:rPr>
          <w:rFonts w:eastAsia="Times New Roman" w:cs="Times New Roman"/>
        </w:rPr>
      </w:pPr>
    </w:p>
    <w:p w:rsidR="008B22C3" w:rsidRDefault="008B22C3" w:rsidP="00984A8A">
      <w:pPr>
        <w:rPr>
          <w:rFonts w:eastAsia="Times New Roman" w:cs="Times New Roman"/>
        </w:rPr>
      </w:pPr>
      <w:r w:rsidRPr="008B22C3">
        <w:rPr>
          <w:rFonts w:eastAsia="Times New Roman" w:cs="Times New Roman"/>
        </w:rPr>
        <w:t>2. Настоящее постановление вступает в силу со дня подписания.</w:t>
      </w:r>
    </w:p>
    <w:p w:rsidR="00984A8A" w:rsidRPr="008B22C3" w:rsidRDefault="00984A8A" w:rsidP="00984A8A">
      <w:pPr>
        <w:rPr>
          <w:rFonts w:eastAsia="Times New Roman" w:cs="Times New Roman"/>
        </w:rPr>
      </w:pPr>
    </w:p>
    <w:p w:rsidR="008B22C3" w:rsidRPr="008B22C3" w:rsidRDefault="008B22C3" w:rsidP="008B22C3">
      <w:pPr>
        <w:jc w:val="both"/>
        <w:rPr>
          <w:rFonts w:eastAsia="Times New Roman" w:cs="Times New Roman"/>
        </w:rPr>
      </w:pPr>
      <w:r w:rsidRPr="008B22C3">
        <w:rPr>
          <w:rFonts w:eastAsia="Times New Roman" w:cs="Times New Roman"/>
        </w:rPr>
        <w:t xml:space="preserve">Глава администрации  </w:t>
      </w:r>
    </w:p>
    <w:p w:rsidR="008B22C3" w:rsidRPr="008B22C3" w:rsidRDefault="008B22C3" w:rsidP="008B22C3">
      <w:pPr>
        <w:jc w:val="both"/>
        <w:rPr>
          <w:rFonts w:eastAsia="Times New Roman" w:cs="Times New Roman"/>
        </w:rPr>
      </w:pPr>
      <w:r w:rsidRPr="008B22C3">
        <w:rPr>
          <w:rFonts w:eastAsia="Times New Roman" w:cs="Times New Roman"/>
        </w:rPr>
        <w:t>Малиновского сельского поселения</w:t>
      </w:r>
      <w:r w:rsidRPr="008B22C3">
        <w:rPr>
          <w:rFonts w:eastAsia="Times New Roman" w:cs="Times New Roman"/>
        </w:rPr>
        <w:tab/>
        <w:t xml:space="preserve">                              </w:t>
      </w:r>
      <w:r w:rsidRPr="008B22C3">
        <w:rPr>
          <w:rFonts w:eastAsia="Times New Roman" w:cs="Times New Roman"/>
        </w:rPr>
        <w:tab/>
        <w:t xml:space="preserve">                   О. Н. Шкаева</w:t>
      </w:r>
    </w:p>
    <w:p w:rsidR="008B22C3" w:rsidRPr="008B22C3" w:rsidRDefault="008B22C3" w:rsidP="008B22C3">
      <w:pPr>
        <w:jc w:val="both"/>
        <w:rPr>
          <w:rFonts w:eastAsia="Times New Roman" w:cs="Times New Roman"/>
          <w:sz w:val="26"/>
          <w:szCs w:val="26"/>
        </w:rPr>
      </w:pPr>
    </w:p>
    <w:p w:rsidR="008B22C3" w:rsidRPr="008B22C3" w:rsidRDefault="008B22C3" w:rsidP="008B22C3">
      <w:pPr>
        <w:shd w:val="clear" w:color="auto" w:fill="FFFFFF"/>
        <w:jc w:val="both"/>
        <w:rPr>
          <w:rFonts w:eastAsia="Times New Roman" w:cs="Times New Roman"/>
          <w:bCs/>
          <w:color w:val="000000"/>
        </w:rPr>
      </w:pPr>
    </w:p>
    <w:p w:rsidR="008B22C3" w:rsidRPr="008B22C3" w:rsidRDefault="008B22C3" w:rsidP="008B22C3">
      <w:pPr>
        <w:shd w:val="clear" w:color="auto" w:fill="FFFFFF"/>
        <w:jc w:val="both"/>
        <w:rPr>
          <w:rFonts w:eastAsia="Times New Roman" w:cs="Times New Roman"/>
          <w:bCs/>
          <w:color w:val="000000"/>
        </w:rPr>
      </w:pPr>
    </w:p>
    <w:p w:rsidR="00352560" w:rsidRDefault="00352560"/>
    <w:sectPr w:rsidR="0035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C3"/>
    <w:rsid w:val="0009280E"/>
    <w:rsid w:val="001438D1"/>
    <w:rsid w:val="002A0734"/>
    <w:rsid w:val="00352560"/>
    <w:rsid w:val="005851C4"/>
    <w:rsid w:val="0087315A"/>
    <w:rsid w:val="008B22C3"/>
    <w:rsid w:val="008F3965"/>
    <w:rsid w:val="0097077F"/>
    <w:rsid w:val="00984A8A"/>
    <w:rsid w:val="00AC3E4A"/>
    <w:rsid w:val="00D03A81"/>
    <w:rsid w:val="00DD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3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073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A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77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3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073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A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77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2021-11-19T06:22:00Z</cp:lastPrinted>
  <dcterms:created xsi:type="dcterms:W3CDTF">2021-11-11T01:49:00Z</dcterms:created>
  <dcterms:modified xsi:type="dcterms:W3CDTF">2021-11-19T06:22:00Z</dcterms:modified>
</cp:coreProperties>
</file>