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80" w:rsidRPr="00F717FA" w:rsidRDefault="004203EE" w:rsidP="00F717FA">
      <w:pPr>
        <w:jc w:val="center"/>
        <w:rPr>
          <w:rFonts w:ascii="Times New Roman" w:hAnsi="Times New Roman" w:cs="Times New Roman"/>
          <w:b/>
          <w:color w:val="000000"/>
          <w:sz w:val="26"/>
          <w:szCs w:val="26"/>
        </w:rPr>
      </w:pPr>
      <w:bookmarkStart w:id="0" w:name="_GoBack"/>
      <w:bookmarkEnd w:id="0"/>
      <w:r w:rsidRPr="00F736F5">
        <w:rPr>
          <w:rFonts w:ascii="Times New Roman" w:hAnsi="Times New Roman" w:cs="Times New Roman"/>
          <w:b/>
          <w:color w:val="000000"/>
          <w:sz w:val="26"/>
          <w:szCs w:val="26"/>
        </w:rPr>
        <w:t>Договор подряда</w:t>
      </w:r>
      <w:r w:rsidR="00023557" w:rsidRPr="00F736F5">
        <w:rPr>
          <w:rFonts w:ascii="Times New Roman" w:hAnsi="Times New Roman" w:cs="Times New Roman"/>
          <w:b/>
          <w:color w:val="000000"/>
          <w:sz w:val="26"/>
          <w:szCs w:val="26"/>
        </w:rPr>
        <w:t xml:space="preserve"> </w:t>
      </w:r>
      <w:r w:rsidR="007A4733" w:rsidRPr="00F736F5">
        <w:rPr>
          <w:rFonts w:ascii="Times New Roman" w:hAnsi="Times New Roman" w:cs="Times New Roman"/>
          <w:b/>
          <w:color w:val="000000"/>
          <w:sz w:val="26"/>
          <w:szCs w:val="26"/>
        </w:rPr>
        <w:t xml:space="preserve">№ </w:t>
      </w:r>
      <w:r w:rsidR="00CC5132">
        <w:rPr>
          <w:rFonts w:ascii="Times New Roman" w:hAnsi="Times New Roman" w:cs="Times New Roman"/>
          <w:b/>
          <w:color w:val="000000"/>
          <w:sz w:val="26"/>
          <w:szCs w:val="26"/>
        </w:rPr>
        <w:t>1</w:t>
      </w:r>
      <w:r w:rsidRPr="00F736F5">
        <w:rPr>
          <w:rFonts w:ascii="Times New Roman" w:hAnsi="Times New Roman" w:cs="Times New Roman"/>
          <w:b/>
          <w:color w:val="000000"/>
          <w:sz w:val="24"/>
          <w:szCs w:val="24"/>
        </w:rPr>
        <w:br/>
      </w:r>
      <w:r w:rsidRPr="00F736F5">
        <w:rPr>
          <w:rFonts w:ascii="Times New Roman" w:hAnsi="Times New Roman" w:cs="Times New Roman"/>
          <w:color w:val="000000"/>
          <w:sz w:val="24"/>
          <w:szCs w:val="24"/>
        </w:rPr>
        <w:t xml:space="preserve">г. Дальнереченск                                                          </w:t>
      </w:r>
      <w:r w:rsidR="000F67C5"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 xml:space="preserve"> </w:t>
      </w:r>
      <w:r w:rsidRPr="003C4BB5">
        <w:rPr>
          <w:rFonts w:ascii="Times New Roman" w:hAnsi="Times New Roman" w:cs="Times New Roman"/>
          <w:color w:val="000000"/>
          <w:sz w:val="24"/>
          <w:szCs w:val="24"/>
        </w:rPr>
        <w:t>«</w:t>
      </w:r>
      <w:r w:rsidR="00C54E41">
        <w:rPr>
          <w:rFonts w:ascii="Times New Roman" w:hAnsi="Times New Roman" w:cs="Times New Roman"/>
          <w:color w:val="000000"/>
          <w:sz w:val="24"/>
          <w:szCs w:val="24"/>
        </w:rPr>
        <w:t xml:space="preserve"> 01</w:t>
      </w:r>
      <w:r w:rsidR="00E9011A">
        <w:rPr>
          <w:rFonts w:ascii="Times New Roman" w:hAnsi="Times New Roman" w:cs="Times New Roman"/>
          <w:color w:val="000000"/>
          <w:sz w:val="24"/>
          <w:szCs w:val="24"/>
        </w:rPr>
        <w:t xml:space="preserve"> </w:t>
      </w:r>
      <w:r w:rsidR="00150C80" w:rsidRPr="003C4BB5">
        <w:rPr>
          <w:rFonts w:ascii="Times New Roman" w:hAnsi="Times New Roman" w:cs="Times New Roman"/>
          <w:color w:val="000000"/>
          <w:sz w:val="24"/>
          <w:szCs w:val="24"/>
        </w:rPr>
        <w:t xml:space="preserve">» </w:t>
      </w:r>
      <w:r w:rsidR="00C24D62">
        <w:rPr>
          <w:rFonts w:ascii="Times New Roman" w:hAnsi="Times New Roman" w:cs="Times New Roman"/>
          <w:color w:val="000000"/>
          <w:sz w:val="24"/>
          <w:szCs w:val="24"/>
        </w:rPr>
        <w:t>марта</w:t>
      </w:r>
      <w:r w:rsidR="00E9011A">
        <w:rPr>
          <w:rFonts w:ascii="Times New Roman" w:hAnsi="Times New Roman" w:cs="Times New Roman"/>
          <w:color w:val="000000"/>
          <w:sz w:val="24"/>
          <w:szCs w:val="24"/>
        </w:rPr>
        <w:t xml:space="preserve"> </w:t>
      </w:r>
      <w:r w:rsidRPr="003C4BB5">
        <w:rPr>
          <w:rFonts w:ascii="Times New Roman" w:hAnsi="Times New Roman" w:cs="Times New Roman"/>
          <w:color w:val="000000"/>
          <w:sz w:val="24"/>
          <w:szCs w:val="24"/>
        </w:rPr>
        <w:t xml:space="preserve"> 20</w:t>
      </w:r>
      <w:r w:rsidR="00C80BF1" w:rsidRPr="003C4BB5">
        <w:rPr>
          <w:rFonts w:ascii="Times New Roman" w:hAnsi="Times New Roman" w:cs="Times New Roman"/>
          <w:color w:val="000000"/>
          <w:sz w:val="24"/>
          <w:szCs w:val="24"/>
        </w:rPr>
        <w:t>2</w:t>
      </w:r>
      <w:r w:rsidR="00E9011A">
        <w:rPr>
          <w:rFonts w:ascii="Times New Roman" w:hAnsi="Times New Roman" w:cs="Times New Roman"/>
          <w:color w:val="000000"/>
          <w:sz w:val="24"/>
          <w:szCs w:val="24"/>
        </w:rPr>
        <w:t>3</w:t>
      </w:r>
      <w:r w:rsidRPr="003C4BB5">
        <w:rPr>
          <w:rFonts w:ascii="Times New Roman" w:hAnsi="Times New Roman" w:cs="Times New Roman"/>
          <w:color w:val="000000"/>
          <w:sz w:val="24"/>
          <w:szCs w:val="24"/>
        </w:rPr>
        <w:t xml:space="preserve"> г.</w:t>
      </w:r>
    </w:p>
    <w:p w:rsidR="00D225C5" w:rsidRPr="00F736F5" w:rsidRDefault="004203EE" w:rsidP="008C645D">
      <w:pPr>
        <w:shd w:val="clear" w:color="auto" w:fill="FFFFFF"/>
        <w:tabs>
          <w:tab w:val="left" w:pos="1210"/>
        </w:tabs>
        <w:spacing w:after="0" w:line="240" w:lineRule="auto"/>
        <w:jc w:val="both"/>
        <w:rPr>
          <w:rFonts w:ascii="Times New Roman" w:hAnsi="Times New Roman" w:cs="Times New Roman"/>
          <w:color w:val="000000"/>
          <w:sz w:val="24"/>
          <w:szCs w:val="24"/>
        </w:rPr>
      </w:pPr>
      <w:r w:rsidRPr="00F736F5">
        <w:rPr>
          <w:rFonts w:ascii="Times New Roman" w:hAnsi="Times New Roman" w:cs="Times New Roman"/>
          <w:color w:val="000000"/>
          <w:sz w:val="24"/>
          <w:szCs w:val="24"/>
        </w:rPr>
        <w:br/>
      </w:r>
      <w:r w:rsidR="008C645D">
        <w:rPr>
          <w:rFonts w:ascii="Times New Roman" w:hAnsi="Times New Roman" w:cs="Times New Roman"/>
          <w:b/>
          <w:color w:val="000000"/>
          <w:sz w:val="24"/>
          <w:szCs w:val="24"/>
        </w:rPr>
        <w:t xml:space="preserve">           АДМИНИСТРАЦИЯ ВЕДЕНКИНСКОГО СЕЛЬСКОГО ПОСЕЛЕНИЯ ДАЛЬНЕРЕЧЕНСКОГО МУНИЦИПАЛЬНОГОТ РАЙОНА, </w:t>
      </w:r>
      <w:r w:rsidR="008C645D" w:rsidRPr="00F736F5">
        <w:rPr>
          <w:rFonts w:ascii="Times New Roman" w:hAnsi="Times New Roman" w:cs="Times New Roman"/>
          <w:color w:val="000000"/>
          <w:sz w:val="24"/>
          <w:szCs w:val="24"/>
        </w:rPr>
        <w:t>именуемое в дальнейшем «</w:t>
      </w:r>
      <w:r w:rsidR="008C645D" w:rsidRPr="00F736F5">
        <w:rPr>
          <w:rFonts w:ascii="Times New Roman" w:hAnsi="Times New Roman" w:cs="Times New Roman"/>
          <w:b/>
          <w:color w:val="000000"/>
          <w:sz w:val="24"/>
          <w:szCs w:val="24"/>
        </w:rPr>
        <w:t>ЗАКАЗЧИК</w:t>
      </w:r>
      <w:r w:rsidR="008C645D" w:rsidRPr="00F736F5">
        <w:rPr>
          <w:rFonts w:ascii="Times New Roman" w:hAnsi="Times New Roman" w:cs="Times New Roman"/>
          <w:color w:val="000000"/>
          <w:sz w:val="24"/>
          <w:szCs w:val="24"/>
        </w:rPr>
        <w:t xml:space="preserve">», в лице   </w:t>
      </w:r>
      <w:r w:rsidR="008C645D">
        <w:rPr>
          <w:rFonts w:ascii="Times New Roman" w:hAnsi="Times New Roman" w:cs="Times New Roman"/>
          <w:color w:val="000000"/>
          <w:sz w:val="24"/>
          <w:szCs w:val="24"/>
        </w:rPr>
        <w:t xml:space="preserve">главы Администрации Веденкинского сельского поселения </w:t>
      </w:r>
      <w:r w:rsidR="008C645D" w:rsidRPr="00F736F5">
        <w:rPr>
          <w:rFonts w:ascii="Times New Roman" w:hAnsi="Times New Roman" w:cs="Times New Roman"/>
          <w:color w:val="000000"/>
          <w:sz w:val="24"/>
          <w:szCs w:val="24"/>
        </w:rPr>
        <w:t xml:space="preserve"> </w:t>
      </w:r>
      <w:r w:rsidR="008C645D">
        <w:rPr>
          <w:rFonts w:ascii="Times New Roman" w:hAnsi="Times New Roman" w:cs="Times New Roman"/>
          <w:color w:val="000000"/>
          <w:sz w:val="24"/>
          <w:szCs w:val="24"/>
        </w:rPr>
        <w:t>Бровок А</w:t>
      </w:r>
      <w:r w:rsidR="00CC5132">
        <w:rPr>
          <w:rFonts w:ascii="Times New Roman" w:hAnsi="Times New Roman" w:cs="Times New Roman"/>
          <w:color w:val="000000"/>
          <w:sz w:val="24"/>
          <w:szCs w:val="24"/>
        </w:rPr>
        <w:t xml:space="preserve">лексея </w:t>
      </w:r>
      <w:r w:rsidR="008C645D">
        <w:rPr>
          <w:rFonts w:ascii="Times New Roman" w:hAnsi="Times New Roman" w:cs="Times New Roman"/>
          <w:color w:val="000000"/>
          <w:sz w:val="24"/>
          <w:szCs w:val="24"/>
        </w:rPr>
        <w:t>А</w:t>
      </w:r>
      <w:r w:rsidR="00CC5132">
        <w:rPr>
          <w:rFonts w:ascii="Times New Roman" w:hAnsi="Times New Roman" w:cs="Times New Roman"/>
          <w:color w:val="000000"/>
          <w:sz w:val="24"/>
          <w:szCs w:val="24"/>
        </w:rPr>
        <w:t>натольевича</w:t>
      </w:r>
      <w:r w:rsidR="008C645D" w:rsidRPr="00F736F5">
        <w:rPr>
          <w:rFonts w:ascii="Times New Roman" w:hAnsi="Times New Roman" w:cs="Times New Roman"/>
          <w:color w:val="000000"/>
          <w:sz w:val="24"/>
          <w:szCs w:val="24"/>
        </w:rPr>
        <w:t xml:space="preserve">, </w:t>
      </w:r>
      <w:r w:rsidR="00D225C5" w:rsidRPr="00F736F5">
        <w:rPr>
          <w:rFonts w:ascii="Times New Roman" w:hAnsi="Times New Roman" w:cs="Times New Roman"/>
          <w:color w:val="000000"/>
          <w:sz w:val="24"/>
          <w:szCs w:val="24"/>
        </w:rPr>
        <w:t xml:space="preserve">действующего на основании Устава, </w:t>
      </w:r>
      <w:r w:rsidR="007C64AB"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 xml:space="preserve"> с одной стороны, и </w:t>
      </w:r>
      <w:r w:rsidR="00E9011A">
        <w:rPr>
          <w:rFonts w:ascii="Times New Roman" w:eastAsia="Times New Roman" w:hAnsi="Times New Roman" w:cs="Times New Roman"/>
          <w:b/>
          <w:sz w:val="24"/>
          <w:szCs w:val="24"/>
        </w:rPr>
        <w:t>Индивидуальный предприниматель Манукян Вардуи Оганнесовна</w:t>
      </w:r>
      <w:r w:rsidRPr="00F736F5">
        <w:rPr>
          <w:rFonts w:ascii="Times New Roman" w:hAnsi="Times New Roman" w:cs="Times New Roman"/>
          <w:color w:val="000000"/>
          <w:sz w:val="24"/>
          <w:szCs w:val="24"/>
        </w:rPr>
        <w:t>, именуемое в дальнейшем «</w:t>
      </w:r>
      <w:r w:rsidR="00B33BDD" w:rsidRPr="00F736F5">
        <w:rPr>
          <w:rFonts w:ascii="Times New Roman" w:hAnsi="Times New Roman" w:cs="Times New Roman"/>
          <w:b/>
          <w:color w:val="000000"/>
          <w:sz w:val="24"/>
          <w:szCs w:val="24"/>
        </w:rPr>
        <w:t>ПОДРЯДЧИК</w:t>
      </w:r>
      <w:r w:rsidRPr="00F736F5">
        <w:rPr>
          <w:rFonts w:ascii="Times New Roman" w:hAnsi="Times New Roman" w:cs="Times New Roman"/>
          <w:color w:val="000000"/>
          <w:sz w:val="24"/>
          <w:szCs w:val="24"/>
        </w:rPr>
        <w:t>»</w:t>
      </w:r>
      <w:r w:rsidR="00E9011A">
        <w:rPr>
          <w:rFonts w:ascii="Times New Roman" w:hAnsi="Times New Roman" w:cs="Times New Roman"/>
          <w:color w:val="000000"/>
          <w:sz w:val="24"/>
          <w:szCs w:val="24"/>
        </w:rPr>
        <w:t xml:space="preserve"> </w:t>
      </w:r>
      <w:r w:rsidR="00E9011A">
        <w:rPr>
          <w:rFonts w:ascii="Times New Roman" w:eastAsia="Times New Roman" w:hAnsi="Times New Roman" w:cs="Times New Roman"/>
          <w:b/>
          <w:sz w:val="24"/>
          <w:szCs w:val="24"/>
        </w:rPr>
        <w:t>в лице Манукян Вардуи Оган</w:t>
      </w:r>
      <w:r w:rsidR="00C24D62">
        <w:rPr>
          <w:rFonts w:ascii="Times New Roman" w:eastAsia="Times New Roman" w:hAnsi="Times New Roman" w:cs="Times New Roman"/>
          <w:b/>
          <w:sz w:val="24"/>
          <w:szCs w:val="24"/>
        </w:rPr>
        <w:t>н</w:t>
      </w:r>
      <w:r w:rsidR="00E9011A">
        <w:rPr>
          <w:rFonts w:ascii="Times New Roman" w:eastAsia="Times New Roman" w:hAnsi="Times New Roman" w:cs="Times New Roman"/>
          <w:b/>
          <w:sz w:val="24"/>
          <w:szCs w:val="24"/>
        </w:rPr>
        <w:t>есовны</w:t>
      </w:r>
      <w:r w:rsidRPr="00F736F5">
        <w:rPr>
          <w:rFonts w:ascii="Times New Roman" w:hAnsi="Times New Roman" w:cs="Times New Roman"/>
          <w:color w:val="000000"/>
          <w:sz w:val="24"/>
          <w:szCs w:val="24"/>
        </w:rPr>
        <w:t xml:space="preserve">, действующего на основании </w:t>
      </w:r>
      <w:r w:rsidR="00E9011A">
        <w:rPr>
          <w:rFonts w:ascii="Times New Roman" w:eastAsia="Times New Roman" w:hAnsi="Times New Roman" w:cs="Times New Roman"/>
          <w:spacing w:val="-5"/>
          <w:sz w:val="24"/>
          <w:szCs w:val="24"/>
        </w:rPr>
        <w:t>свидетельства ОГРНИП 323253600012081</w:t>
      </w:r>
      <w:r w:rsidRPr="00F736F5">
        <w:rPr>
          <w:rFonts w:ascii="Times New Roman" w:hAnsi="Times New Roman" w:cs="Times New Roman"/>
          <w:color w:val="000000"/>
          <w:sz w:val="24"/>
          <w:szCs w:val="24"/>
        </w:rPr>
        <w:t xml:space="preserve">, </w:t>
      </w:r>
      <w:r w:rsidR="00D225C5" w:rsidRPr="00F736F5">
        <w:rPr>
          <w:rFonts w:ascii="Times New Roman" w:hAnsi="Times New Roman" w:cs="Times New Roman"/>
          <w:color w:val="000000"/>
          <w:sz w:val="24"/>
          <w:szCs w:val="24"/>
        </w:rPr>
        <w:t>заключили настоящий договор о нижеследующем:</w:t>
      </w:r>
    </w:p>
    <w:p w:rsidR="00D225C5" w:rsidRPr="00F736F5" w:rsidRDefault="00D225C5" w:rsidP="00520670">
      <w:pPr>
        <w:shd w:val="clear" w:color="auto" w:fill="FFFFFF"/>
        <w:tabs>
          <w:tab w:val="left" w:pos="1210"/>
        </w:tabs>
        <w:spacing w:after="0" w:line="240" w:lineRule="auto"/>
        <w:rPr>
          <w:rFonts w:ascii="Times New Roman" w:hAnsi="Times New Roman" w:cs="Times New Roman"/>
          <w:color w:val="000000"/>
          <w:sz w:val="24"/>
          <w:szCs w:val="24"/>
        </w:rPr>
      </w:pPr>
    </w:p>
    <w:p w:rsidR="00F736F5" w:rsidRPr="00F736F5" w:rsidRDefault="004203EE" w:rsidP="00F717FA">
      <w:pPr>
        <w:pStyle w:val="a6"/>
        <w:numPr>
          <w:ilvl w:val="0"/>
          <w:numId w:val="4"/>
        </w:numPr>
        <w:shd w:val="clear" w:color="auto" w:fill="FFFFFF"/>
        <w:tabs>
          <w:tab w:val="left" w:pos="1210"/>
        </w:tabs>
        <w:spacing w:after="0" w:line="240" w:lineRule="auto"/>
        <w:jc w:val="center"/>
        <w:rPr>
          <w:rFonts w:ascii="Times New Roman" w:hAnsi="Times New Roman" w:cs="Times New Roman"/>
          <w:b/>
          <w:color w:val="000000"/>
          <w:sz w:val="26"/>
          <w:szCs w:val="26"/>
        </w:rPr>
      </w:pPr>
      <w:r w:rsidRPr="00F736F5">
        <w:rPr>
          <w:rFonts w:ascii="Times New Roman" w:hAnsi="Times New Roman" w:cs="Times New Roman"/>
          <w:b/>
          <w:color w:val="000000"/>
          <w:sz w:val="26"/>
          <w:szCs w:val="26"/>
        </w:rPr>
        <w:t>Предмет договора</w:t>
      </w:r>
    </w:p>
    <w:p w:rsidR="007C64AB" w:rsidRPr="00F736F5" w:rsidRDefault="004203EE" w:rsidP="00520670">
      <w:pPr>
        <w:pStyle w:val="a6"/>
        <w:shd w:val="clear" w:color="auto" w:fill="FFFFFF"/>
        <w:tabs>
          <w:tab w:val="left" w:pos="0"/>
        </w:tabs>
        <w:spacing w:after="0" w:line="240" w:lineRule="auto"/>
        <w:ind w:left="0"/>
        <w:rPr>
          <w:rFonts w:ascii="Times New Roman" w:hAnsi="Times New Roman" w:cs="Times New Roman"/>
          <w:color w:val="000000"/>
          <w:sz w:val="24"/>
          <w:szCs w:val="24"/>
        </w:rPr>
      </w:pPr>
      <w:r w:rsidRPr="00F736F5">
        <w:rPr>
          <w:rFonts w:ascii="Times New Roman" w:hAnsi="Times New Roman" w:cs="Times New Roman"/>
          <w:color w:val="000000"/>
          <w:sz w:val="24"/>
          <w:szCs w:val="24"/>
        </w:rPr>
        <w:br/>
        <w:t>1.1. По настоящему</w:t>
      </w:r>
      <w:r w:rsidR="00E01AC7"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 xml:space="preserve"> договору </w:t>
      </w:r>
      <w:r w:rsidR="00E01AC7"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 xml:space="preserve">Заказчик поручает, а Подрядчик </w:t>
      </w:r>
      <w:r w:rsidR="00E01AC7"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обязуется  </w:t>
      </w:r>
      <w:r w:rsidR="00E01AC7" w:rsidRPr="00F736F5">
        <w:rPr>
          <w:rFonts w:ascii="Times New Roman" w:hAnsi="Times New Roman" w:cs="Times New Roman"/>
          <w:color w:val="000000"/>
          <w:sz w:val="24"/>
          <w:szCs w:val="24"/>
        </w:rPr>
        <w:t xml:space="preserve"> </w:t>
      </w:r>
      <w:r w:rsidRPr="00F736F5">
        <w:rPr>
          <w:rFonts w:ascii="Times New Roman" w:hAnsi="Times New Roman" w:cs="Times New Roman"/>
          <w:color w:val="000000"/>
          <w:sz w:val="24"/>
          <w:szCs w:val="24"/>
        </w:rPr>
        <w:t>вып</w:t>
      </w:r>
      <w:r w:rsidR="001F4844" w:rsidRPr="00F736F5">
        <w:rPr>
          <w:rFonts w:ascii="Times New Roman" w:hAnsi="Times New Roman" w:cs="Times New Roman"/>
          <w:color w:val="000000"/>
          <w:sz w:val="24"/>
          <w:szCs w:val="24"/>
        </w:rPr>
        <w:t xml:space="preserve">олнить </w:t>
      </w:r>
      <w:r w:rsidR="00E01AC7" w:rsidRPr="00F736F5">
        <w:rPr>
          <w:rFonts w:ascii="Times New Roman" w:hAnsi="Times New Roman" w:cs="Times New Roman"/>
          <w:color w:val="000000"/>
          <w:sz w:val="24"/>
          <w:szCs w:val="24"/>
        </w:rPr>
        <w:t xml:space="preserve"> </w:t>
      </w:r>
      <w:r w:rsidR="00C24D62">
        <w:rPr>
          <w:rFonts w:ascii="Times New Roman" w:hAnsi="Times New Roman" w:cs="Times New Roman"/>
          <w:color w:val="000000"/>
          <w:sz w:val="24"/>
          <w:szCs w:val="24"/>
        </w:rPr>
        <w:t>работы по устройству</w:t>
      </w:r>
      <w:r w:rsidR="00E9011A">
        <w:rPr>
          <w:rFonts w:ascii="Times New Roman" w:hAnsi="Times New Roman" w:cs="Times New Roman"/>
          <w:color w:val="000000"/>
          <w:sz w:val="24"/>
          <w:szCs w:val="24"/>
        </w:rPr>
        <w:t xml:space="preserve"> универсальной спортивной площадки (укладка брусчатки, устройство освещения, установка скамеек и урн для мусора) по адресу Приморский край, с. Веденка, ул. Малая Веденка,5г. </w:t>
      </w:r>
      <w:r w:rsidR="00F736F5">
        <w:rPr>
          <w:rFonts w:ascii="Times New Roman" w:hAnsi="Times New Roman" w:cs="Times New Roman"/>
          <w:color w:val="000000"/>
          <w:sz w:val="24"/>
          <w:szCs w:val="24"/>
        </w:rPr>
        <w:t xml:space="preserve"> </w:t>
      </w:r>
      <w:r w:rsidR="00E01AC7" w:rsidRPr="00F736F5">
        <w:rPr>
          <w:rFonts w:ascii="Times New Roman" w:hAnsi="Times New Roman" w:cs="Times New Roman"/>
          <w:color w:val="000000"/>
          <w:sz w:val="24"/>
          <w:szCs w:val="24"/>
        </w:rPr>
        <w:t xml:space="preserve">Работы </w:t>
      </w:r>
      <w:r w:rsidRPr="00F736F5">
        <w:rPr>
          <w:rFonts w:ascii="Times New Roman" w:hAnsi="Times New Roman" w:cs="Times New Roman"/>
          <w:color w:val="000000"/>
          <w:sz w:val="24"/>
          <w:szCs w:val="24"/>
        </w:rPr>
        <w:t xml:space="preserve">выполняются из материалов </w:t>
      </w:r>
      <w:r w:rsidR="00B33BDD" w:rsidRPr="00F736F5">
        <w:rPr>
          <w:rFonts w:ascii="Times New Roman" w:hAnsi="Times New Roman" w:cs="Times New Roman"/>
          <w:color w:val="000000"/>
          <w:sz w:val="24"/>
          <w:szCs w:val="24"/>
        </w:rPr>
        <w:t>Подрядчика</w:t>
      </w:r>
      <w:r w:rsidR="003C5FE0">
        <w:rPr>
          <w:rFonts w:ascii="Times New Roman" w:hAnsi="Times New Roman" w:cs="Times New Roman"/>
          <w:color w:val="000000"/>
          <w:sz w:val="24"/>
          <w:szCs w:val="24"/>
        </w:rPr>
        <w:t>.</w:t>
      </w:r>
      <w:r w:rsidRPr="00F736F5">
        <w:rPr>
          <w:rFonts w:ascii="Times New Roman" w:hAnsi="Times New Roman" w:cs="Times New Roman"/>
          <w:color w:val="000000"/>
          <w:sz w:val="24"/>
          <w:szCs w:val="24"/>
        </w:rPr>
        <w:br/>
      </w:r>
    </w:p>
    <w:p w:rsidR="00725ADE" w:rsidRPr="00F736F5" w:rsidRDefault="004203EE" w:rsidP="00F717FA">
      <w:pPr>
        <w:pStyle w:val="a6"/>
        <w:numPr>
          <w:ilvl w:val="0"/>
          <w:numId w:val="4"/>
        </w:numPr>
        <w:shd w:val="clear" w:color="auto" w:fill="FFFFFF"/>
        <w:tabs>
          <w:tab w:val="left" w:pos="1210"/>
        </w:tabs>
        <w:spacing w:after="0" w:line="240" w:lineRule="auto"/>
        <w:jc w:val="center"/>
        <w:rPr>
          <w:rFonts w:ascii="Times New Roman" w:hAnsi="Times New Roman" w:cs="Times New Roman"/>
          <w:b/>
          <w:color w:val="000000"/>
          <w:sz w:val="26"/>
          <w:szCs w:val="26"/>
        </w:rPr>
      </w:pPr>
      <w:r w:rsidRPr="00F736F5">
        <w:rPr>
          <w:rFonts w:ascii="Times New Roman" w:hAnsi="Times New Roman" w:cs="Times New Roman"/>
          <w:b/>
          <w:color w:val="000000"/>
          <w:sz w:val="26"/>
          <w:szCs w:val="26"/>
        </w:rPr>
        <w:t>Стоимость работ и порядок оплаты</w:t>
      </w:r>
    </w:p>
    <w:p w:rsidR="00F736F5" w:rsidRPr="00F736F5" w:rsidRDefault="00F736F5" w:rsidP="00F717FA">
      <w:pPr>
        <w:pStyle w:val="a6"/>
        <w:shd w:val="clear" w:color="auto" w:fill="FFFFFF"/>
        <w:tabs>
          <w:tab w:val="left" w:pos="1210"/>
        </w:tabs>
        <w:spacing w:after="0" w:line="240" w:lineRule="auto"/>
        <w:rPr>
          <w:rFonts w:ascii="Times New Roman" w:hAnsi="Times New Roman" w:cs="Times New Roman"/>
          <w:color w:val="000000"/>
          <w:sz w:val="24"/>
          <w:szCs w:val="24"/>
        </w:rPr>
      </w:pPr>
    </w:p>
    <w:p w:rsidR="00277F02" w:rsidRPr="00F736F5" w:rsidRDefault="00277F02" w:rsidP="008C645D">
      <w:pPr>
        <w:pStyle w:val="a6"/>
        <w:shd w:val="clear" w:color="auto" w:fill="FFFFFF"/>
        <w:tabs>
          <w:tab w:val="left" w:pos="0"/>
        </w:tabs>
        <w:spacing w:after="0" w:line="240" w:lineRule="auto"/>
        <w:ind w:left="0"/>
        <w:jc w:val="both"/>
        <w:rPr>
          <w:rFonts w:ascii="Times New Roman" w:hAnsi="Times New Roman" w:cs="Times New Roman"/>
          <w:b/>
          <w:color w:val="000000"/>
          <w:sz w:val="24"/>
          <w:szCs w:val="24"/>
        </w:rPr>
      </w:pPr>
      <w:r w:rsidRPr="00F736F5">
        <w:rPr>
          <w:rFonts w:ascii="Times New Roman" w:hAnsi="Times New Roman" w:cs="Times New Roman"/>
          <w:color w:val="000000"/>
          <w:sz w:val="24"/>
          <w:szCs w:val="24"/>
        </w:rPr>
        <w:t>2</w:t>
      </w:r>
      <w:r w:rsidRPr="00F736F5">
        <w:rPr>
          <w:rFonts w:ascii="Times New Roman" w:hAnsi="Times New Roman" w:cs="Times New Roman"/>
          <w:color w:val="000000"/>
          <w:spacing w:val="-7"/>
          <w:sz w:val="24"/>
          <w:szCs w:val="24"/>
        </w:rPr>
        <w:t xml:space="preserve">.1.  </w:t>
      </w:r>
      <w:r w:rsidRPr="00F736F5">
        <w:rPr>
          <w:rFonts w:ascii="Times New Roman" w:hAnsi="Times New Roman" w:cs="Times New Roman"/>
          <w:color w:val="000000"/>
          <w:spacing w:val="4"/>
          <w:sz w:val="24"/>
          <w:szCs w:val="24"/>
        </w:rPr>
        <w:t xml:space="preserve">Стоимость работ  по настоящему Договору составляет </w:t>
      </w:r>
      <w:r w:rsidR="00E9011A">
        <w:rPr>
          <w:rFonts w:ascii="Times New Roman" w:hAnsi="Times New Roman" w:cs="Times New Roman"/>
          <w:color w:val="000000"/>
          <w:spacing w:val="4"/>
          <w:sz w:val="24"/>
          <w:szCs w:val="24"/>
        </w:rPr>
        <w:t>596897,35</w:t>
      </w:r>
      <w:r w:rsidRPr="00F736F5">
        <w:rPr>
          <w:rFonts w:ascii="Times New Roman" w:hAnsi="Times New Roman" w:cs="Times New Roman"/>
          <w:color w:val="000000"/>
          <w:spacing w:val="4"/>
          <w:sz w:val="24"/>
          <w:szCs w:val="24"/>
        </w:rPr>
        <w:t xml:space="preserve"> (</w:t>
      </w:r>
      <w:r w:rsidR="00E9011A">
        <w:rPr>
          <w:rFonts w:ascii="Times New Roman" w:hAnsi="Times New Roman" w:cs="Times New Roman"/>
          <w:color w:val="000000"/>
          <w:spacing w:val="4"/>
          <w:sz w:val="24"/>
          <w:szCs w:val="24"/>
        </w:rPr>
        <w:t>Пятьсот девяносто шесть тысяч восемьсот девяносто семь</w:t>
      </w:r>
      <w:r w:rsidR="00DE0300">
        <w:rPr>
          <w:rFonts w:ascii="Times New Roman" w:hAnsi="Times New Roman" w:cs="Times New Roman"/>
          <w:color w:val="000000"/>
          <w:spacing w:val="4"/>
          <w:sz w:val="24"/>
          <w:szCs w:val="24"/>
        </w:rPr>
        <w:t xml:space="preserve"> рублей </w:t>
      </w:r>
      <w:r w:rsidR="00E9011A">
        <w:rPr>
          <w:rFonts w:ascii="Times New Roman" w:hAnsi="Times New Roman" w:cs="Times New Roman"/>
          <w:color w:val="000000"/>
          <w:spacing w:val="4"/>
          <w:sz w:val="24"/>
          <w:szCs w:val="24"/>
        </w:rPr>
        <w:t>35</w:t>
      </w:r>
      <w:r w:rsidR="00DE0300">
        <w:rPr>
          <w:rFonts w:ascii="Times New Roman" w:hAnsi="Times New Roman" w:cs="Times New Roman"/>
          <w:color w:val="000000"/>
          <w:spacing w:val="4"/>
          <w:sz w:val="24"/>
          <w:szCs w:val="24"/>
        </w:rPr>
        <w:t xml:space="preserve"> копеек</w:t>
      </w:r>
      <w:r w:rsidR="00324EE6">
        <w:rPr>
          <w:rFonts w:ascii="Times New Roman" w:hAnsi="Times New Roman" w:cs="Times New Roman"/>
          <w:color w:val="000000"/>
          <w:spacing w:val="4"/>
          <w:sz w:val="24"/>
          <w:szCs w:val="24"/>
        </w:rPr>
        <w:t>), НДС не облагается.</w:t>
      </w:r>
    </w:p>
    <w:p w:rsidR="000C241A" w:rsidRDefault="00277F02" w:rsidP="008C645D">
      <w:pPr>
        <w:spacing w:after="0" w:line="240" w:lineRule="auto"/>
        <w:jc w:val="both"/>
        <w:rPr>
          <w:rFonts w:ascii="Times New Roman" w:hAnsi="Times New Roman" w:cs="Times New Roman"/>
          <w:sz w:val="24"/>
          <w:szCs w:val="24"/>
        </w:rPr>
      </w:pPr>
      <w:r w:rsidRPr="00F736F5">
        <w:rPr>
          <w:rFonts w:ascii="Times New Roman" w:hAnsi="Times New Roman" w:cs="Times New Roman"/>
          <w:sz w:val="24"/>
          <w:szCs w:val="24"/>
        </w:rPr>
        <w:t>2.</w:t>
      </w:r>
      <w:r w:rsidR="008C645D">
        <w:rPr>
          <w:rFonts w:ascii="Times New Roman" w:hAnsi="Times New Roman" w:cs="Times New Roman"/>
          <w:sz w:val="24"/>
          <w:szCs w:val="24"/>
        </w:rPr>
        <w:t>2</w:t>
      </w:r>
      <w:r w:rsidRPr="00F736F5">
        <w:rPr>
          <w:rFonts w:ascii="Times New Roman" w:hAnsi="Times New Roman" w:cs="Times New Roman"/>
          <w:sz w:val="24"/>
          <w:szCs w:val="24"/>
        </w:rPr>
        <w:t xml:space="preserve">. Срок выполнения работ по настоящему </w:t>
      </w:r>
      <w:r w:rsidRPr="00C54E41">
        <w:rPr>
          <w:rFonts w:ascii="Times New Roman" w:hAnsi="Times New Roman" w:cs="Times New Roman"/>
          <w:sz w:val="24"/>
          <w:szCs w:val="24"/>
        </w:rPr>
        <w:t xml:space="preserve">договору с </w:t>
      </w:r>
      <w:r w:rsidR="00F64A33" w:rsidRPr="00C54E41">
        <w:rPr>
          <w:rFonts w:ascii="Times New Roman" w:hAnsi="Times New Roman" w:cs="Times New Roman"/>
          <w:sz w:val="24"/>
          <w:szCs w:val="24"/>
        </w:rPr>
        <w:t>0</w:t>
      </w:r>
      <w:r w:rsidR="00C24D62">
        <w:rPr>
          <w:rFonts w:ascii="Times New Roman" w:hAnsi="Times New Roman" w:cs="Times New Roman"/>
          <w:sz w:val="24"/>
          <w:szCs w:val="24"/>
        </w:rPr>
        <w:t>1</w:t>
      </w:r>
      <w:r w:rsidRPr="00C54E41">
        <w:rPr>
          <w:rFonts w:ascii="Times New Roman" w:hAnsi="Times New Roman" w:cs="Times New Roman"/>
          <w:sz w:val="24"/>
          <w:szCs w:val="24"/>
        </w:rPr>
        <w:t>.0</w:t>
      </w:r>
      <w:r w:rsidR="00C24D62">
        <w:rPr>
          <w:rFonts w:ascii="Times New Roman" w:hAnsi="Times New Roman" w:cs="Times New Roman"/>
          <w:sz w:val="24"/>
          <w:szCs w:val="24"/>
        </w:rPr>
        <w:t>8</w:t>
      </w:r>
      <w:r w:rsidRPr="00C54E41">
        <w:rPr>
          <w:rFonts w:ascii="Times New Roman" w:hAnsi="Times New Roman" w:cs="Times New Roman"/>
          <w:sz w:val="24"/>
          <w:szCs w:val="24"/>
        </w:rPr>
        <w:t>.20</w:t>
      </w:r>
      <w:r w:rsidR="000918EB" w:rsidRPr="00C54E41">
        <w:rPr>
          <w:rFonts w:ascii="Times New Roman" w:hAnsi="Times New Roman" w:cs="Times New Roman"/>
          <w:sz w:val="24"/>
          <w:szCs w:val="24"/>
        </w:rPr>
        <w:t>2</w:t>
      </w:r>
      <w:r w:rsidR="00C54E41" w:rsidRPr="00C54E41">
        <w:rPr>
          <w:rFonts w:ascii="Times New Roman" w:hAnsi="Times New Roman" w:cs="Times New Roman"/>
          <w:sz w:val="24"/>
          <w:szCs w:val="24"/>
        </w:rPr>
        <w:t>3</w:t>
      </w:r>
      <w:r w:rsidR="003C4BB5" w:rsidRPr="00C54E41">
        <w:rPr>
          <w:rFonts w:ascii="Times New Roman" w:hAnsi="Times New Roman" w:cs="Times New Roman"/>
          <w:sz w:val="24"/>
          <w:szCs w:val="24"/>
        </w:rPr>
        <w:t xml:space="preserve">г. по </w:t>
      </w:r>
      <w:r w:rsidR="00C54E41" w:rsidRPr="00C54E41">
        <w:rPr>
          <w:rFonts w:ascii="Times New Roman" w:hAnsi="Times New Roman" w:cs="Times New Roman"/>
          <w:sz w:val="24"/>
          <w:szCs w:val="24"/>
        </w:rPr>
        <w:t>3</w:t>
      </w:r>
      <w:r w:rsidR="00C24D62">
        <w:rPr>
          <w:rFonts w:ascii="Times New Roman" w:hAnsi="Times New Roman" w:cs="Times New Roman"/>
          <w:sz w:val="24"/>
          <w:szCs w:val="24"/>
        </w:rPr>
        <w:t>1</w:t>
      </w:r>
      <w:r w:rsidRPr="00C54E41">
        <w:rPr>
          <w:rFonts w:ascii="Times New Roman" w:hAnsi="Times New Roman" w:cs="Times New Roman"/>
          <w:sz w:val="24"/>
          <w:szCs w:val="24"/>
        </w:rPr>
        <w:t>.</w:t>
      </w:r>
      <w:r w:rsidR="00961264" w:rsidRPr="00C54E41">
        <w:rPr>
          <w:rFonts w:ascii="Times New Roman" w:hAnsi="Times New Roman" w:cs="Times New Roman"/>
          <w:sz w:val="24"/>
          <w:szCs w:val="24"/>
        </w:rPr>
        <w:t>0</w:t>
      </w:r>
      <w:r w:rsidR="00C24D62">
        <w:rPr>
          <w:rFonts w:ascii="Times New Roman" w:hAnsi="Times New Roman" w:cs="Times New Roman"/>
          <w:sz w:val="24"/>
          <w:szCs w:val="24"/>
        </w:rPr>
        <w:t>8</w:t>
      </w:r>
      <w:r w:rsidRPr="00C54E41">
        <w:rPr>
          <w:rFonts w:ascii="Times New Roman" w:hAnsi="Times New Roman" w:cs="Times New Roman"/>
          <w:sz w:val="24"/>
          <w:szCs w:val="24"/>
        </w:rPr>
        <w:t>.20</w:t>
      </w:r>
      <w:r w:rsidR="000918EB" w:rsidRPr="00C54E41">
        <w:rPr>
          <w:rFonts w:ascii="Times New Roman" w:hAnsi="Times New Roman" w:cs="Times New Roman"/>
          <w:sz w:val="24"/>
          <w:szCs w:val="24"/>
        </w:rPr>
        <w:t>2</w:t>
      </w:r>
      <w:r w:rsidR="00C54E41" w:rsidRPr="00C54E41">
        <w:rPr>
          <w:rFonts w:ascii="Times New Roman" w:hAnsi="Times New Roman" w:cs="Times New Roman"/>
          <w:sz w:val="24"/>
          <w:szCs w:val="24"/>
        </w:rPr>
        <w:t>3</w:t>
      </w:r>
      <w:r w:rsidRPr="00C54E41">
        <w:rPr>
          <w:rFonts w:ascii="Times New Roman" w:hAnsi="Times New Roman" w:cs="Times New Roman"/>
          <w:sz w:val="24"/>
          <w:szCs w:val="24"/>
        </w:rPr>
        <w:t>г.</w:t>
      </w:r>
    </w:p>
    <w:p w:rsidR="007C64AB" w:rsidRPr="00F736F5" w:rsidRDefault="000C241A" w:rsidP="008C645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2.3. Оплата по договору в течении 15 дней с момента подписания </w:t>
      </w:r>
      <w:r w:rsidR="00F326AB">
        <w:rPr>
          <w:rFonts w:ascii="Times New Roman" w:hAnsi="Times New Roman" w:cs="Times New Roman"/>
          <w:sz w:val="24"/>
          <w:szCs w:val="24"/>
        </w:rPr>
        <w:t>КС-2 и КС-3</w:t>
      </w:r>
      <w:r>
        <w:rPr>
          <w:rFonts w:ascii="Times New Roman" w:hAnsi="Times New Roman" w:cs="Times New Roman"/>
          <w:sz w:val="24"/>
          <w:szCs w:val="24"/>
        </w:rPr>
        <w:t>.</w:t>
      </w:r>
      <w:r w:rsidR="00277F02" w:rsidRPr="00F736F5">
        <w:rPr>
          <w:rFonts w:ascii="Times New Roman" w:hAnsi="Times New Roman" w:cs="Times New Roman"/>
          <w:sz w:val="24"/>
          <w:szCs w:val="24"/>
        </w:rPr>
        <w:br/>
      </w:r>
      <w:r w:rsidR="00E01AC7" w:rsidRPr="00F736F5">
        <w:rPr>
          <w:rFonts w:ascii="Times New Roman" w:hAnsi="Times New Roman" w:cs="Times New Roman"/>
          <w:b/>
          <w:sz w:val="24"/>
          <w:szCs w:val="24"/>
        </w:rPr>
        <w:t xml:space="preserve">                            </w:t>
      </w:r>
      <w:r w:rsidR="00D3093C" w:rsidRPr="00F736F5">
        <w:rPr>
          <w:rFonts w:ascii="Times New Roman" w:hAnsi="Times New Roman" w:cs="Times New Roman"/>
          <w:b/>
          <w:sz w:val="24"/>
          <w:szCs w:val="24"/>
        </w:rPr>
        <w:t xml:space="preserve">            </w:t>
      </w:r>
    </w:p>
    <w:p w:rsidR="00725ADE" w:rsidRPr="00F736F5" w:rsidRDefault="00725ADE" w:rsidP="00F717FA">
      <w:pPr>
        <w:spacing w:after="0" w:line="240" w:lineRule="auto"/>
        <w:jc w:val="center"/>
        <w:rPr>
          <w:rFonts w:ascii="Times New Roman" w:hAnsi="Times New Roman" w:cs="Times New Roman"/>
          <w:b/>
          <w:sz w:val="26"/>
          <w:szCs w:val="26"/>
        </w:rPr>
      </w:pPr>
      <w:r w:rsidRPr="00F736F5">
        <w:rPr>
          <w:rFonts w:ascii="Times New Roman" w:hAnsi="Times New Roman" w:cs="Times New Roman"/>
          <w:b/>
          <w:sz w:val="26"/>
          <w:szCs w:val="26"/>
        </w:rPr>
        <w:t>3. Обязанности Заказчика</w:t>
      </w:r>
    </w:p>
    <w:p w:rsidR="00F736F5" w:rsidRPr="00F736F5" w:rsidRDefault="00F736F5" w:rsidP="00F717FA">
      <w:pPr>
        <w:spacing w:after="0" w:line="240" w:lineRule="auto"/>
        <w:jc w:val="center"/>
        <w:rPr>
          <w:rFonts w:ascii="Times New Roman" w:hAnsi="Times New Roman" w:cs="Times New Roman"/>
          <w:b/>
          <w:sz w:val="24"/>
          <w:szCs w:val="24"/>
        </w:rPr>
      </w:pPr>
    </w:p>
    <w:p w:rsidR="00F736F5" w:rsidRPr="00845AD5" w:rsidRDefault="004203EE" w:rsidP="00845AD5">
      <w:pPr>
        <w:pStyle w:val="a7"/>
        <w:rPr>
          <w:rFonts w:ascii="Times New Roman" w:hAnsi="Times New Roman" w:cs="Times New Roman"/>
          <w:b/>
          <w:sz w:val="24"/>
          <w:szCs w:val="24"/>
        </w:rPr>
      </w:pPr>
      <w:r w:rsidRPr="00845AD5">
        <w:rPr>
          <w:rFonts w:ascii="Times New Roman" w:hAnsi="Times New Roman" w:cs="Times New Roman"/>
          <w:sz w:val="24"/>
          <w:szCs w:val="24"/>
        </w:rPr>
        <w:t>3.1. Обеспечить Подрядчику доступ на строительную площадку</w:t>
      </w:r>
      <w:r w:rsidR="00725ADE" w:rsidRPr="00845AD5">
        <w:rPr>
          <w:rFonts w:ascii="Times New Roman" w:hAnsi="Times New Roman" w:cs="Times New Roman"/>
          <w:sz w:val="24"/>
          <w:szCs w:val="24"/>
        </w:rPr>
        <w:t xml:space="preserve">, указанную в п. 1.1. договора, </w:t>
      </w:r>
      <w:r w:rsidRPr="00845AD5">
        <w:rPr>
          <w:rFonts w:ascii="Times New Roman" w:hAnsi="Times New Roman" w:cs="Times New Roman"/>
          <w:sz w:val="24"/>
          <w:szCs w:val="24"/>
        </w:rPr>
        <w:t>в течение всего срока действия настоящего договора.</w:t>
      </w:r>
      <w:r w:rsidRPr="00845AD5">
        <w:rPr>
          <w:rFonts w:ascii="Times New Roman" w:hAnsi="Times New Roman" w:cs="Times New Roman"/>
          <w:sz w:val="24"/>
          <w:szCs w:val="24"/>
        </w:rPr>
        <w:br/>
        <w:t>3.2. Принять выполненные Подрядчиком работы по Акту сдачи-приемки выполненных работ</w:t>
      </w:r>
      <w:r w:rsidR="003C4BB5">
        <w:rPr>
          <w:rFonts w:ascii="Times New Roman" w:hAnsi="Times New Roman" w:cs="Times New Roman"/>
          <w:sz w:val="24"/>
          <w:szCs w:val="24"/>
        </w:rPr>
        <w:t xml:space="preserve"> (КС-2 и Кс-3)</w:t>
      </w:r>
      <w:r w:rsidRPr="00845AD5">
        <w:rPr>
          <w:rFonts w:ascii="Times New Roman" w:hAnsi="Times New Roman" w:cs="Times New Roman"/>
          <w:sz w:val="24"/>
          <w:szCs w:val="24"/>
        </w:rPr>
        <w:t xml:space="preserve"> в соответствии с условиями настоящего договора.</w:t>
      </w:r>
      <w:r w:rsidRPr="00845AD5">
        <w:rPr>
          <w:rFonts w:ascii="Times New Roman" w:hAnsi="Times New Roman" w:cs="Times New Roman"/>
          <w:sz w:val="24"/>
          <w:szCs w:val="24"/>
        </w:rPr>
        <w:br/>
        <w:t xml:space="preserve">3.3. Осуществлять контроль и надзор за ходом и качеством проведения работ на строительной </w:t>
      </w:r>
      <w:r w:rsidR="003C4BB5">
        <w:rPr>
          <w:rFonts w:ascii="Times New Roman" w:hAnsi="Times New Roman" w:cs="Times New Roman"/>
          <w:sz w:val="24"/>
          <w:szCs w:val="24"/>
        </w:rPr>
        <w:t xml:space="preserve">площадке </w:t>
      </w:r>
      <w:r w:rsidRPr="00845AD5">
        <w:rPr>
          <w:rFonts w:ascii="Times New Roman" w:hAnsi="Times New Roman" w:cs="Times New Roman"/>
          <w:sz w:val="24"/>
          <w:szCs w:val="24"/>
        </w:rPr>
        <w:t>в течение всего срока действия настоящего договора.</w:t>
      </w:r>
      <w:r w:rsidRPr="00845AD5">
        <w:rPr>
          <w:rFonts w:ascii="Times New Roman" w:hAnsi="Times New Roman" w:cs="Times New Roman"/>
          <w:sz w:val="24"/>
          <w:szCs w:val="24"/>
        </w:rPr>
        <w:br/>
        <w:t>3.4. Выполнить в полном объеме иные обязательства, предус</w:t>
      </w:r>
      <w:r w:rsidR="00E01AC7" w:rsidRPr="00845AD5">
        <w:rPr>
          <w:rFonts w:ascii="Times New Roman" w:hAnsi="Times New Roman" w:cs="Times New Roman"/>
          <w:sz w:val="24"/>
          <w:szCs w:val="24"/>
        </w:rPr>
        <w:t>мотренные настоящим Договором.</w:t>
      </w:r>
      <w:r w:rsidR="00E01AC7" w:rsidRPr="00845AD5">
        <w:rPr>
          <w:rFonts w:ascii="Times New Roman" w:hAnsi="Times New Roman" w:cs="Times New Roman"/>
          <w:b/>
          <w:sz w:val="24"/>
          <w:szCs w:val="24"/>
        </w:rPr>
        <w:t xml:space="preserve">                                                           </w:t>
      </w:r>
    </w:p>
    <w:p w:rsidR="00725ADE" w:rsidRPr="00F736F5" w:rsidRDefault="00F736F5" w:rsidP="00F717FA">
      <w:pPr>
        <w:spacing w:after="0" w:line="240" w:lineRule="auto"/>
        <w:jc w:val="center"/>
        <w:rPr>
          <w:rFonts w:ascii="Times New Roman" w:hAnsi="Times New Roman" w:cs="Times New Roman"/>
          <w:b/>
          <w:sz w:val="26"/>
          <w:szCs w:val="26"/>
        </w:rPr>
      </w:pPr>
      <w:r w:rsidRPr="00F736F5">
        <w:rPr>
          <w:rFonts w:ascii="Times New Roman" w:hAnsi="Times New Roman" w:cs="Times New Roman"/>
          <w:b/>
          <w:sz w:val="26"/>
          <w:szCs w:val="26"/>
        </w:rPr>
        <w:t>4. Обязанности Подрядчика</w:t>
      </w:r>
    </w:p>
    <w:p w:rsidR="00F736F5" w:rsidRPr="00F736F5" w:rsidRDefault="00F736F5" w:rsidP="00F717FA">
      <w:pPr>
        <w:spacing w:after="0" w:line="240" w:lineRule="auto"/>
        <w:jc w:val="center"/>
        <w:rPr>
          <w:rFonts w:ascii="Times New Roman" w:hAnsi="Times New Roman" w:cs="Times New Roman"/>
          <w:sz w:val="24"/>
          <w:szCs w:val="24"/>
        </w:rPr>
      </w:pPr>
    </w:p>
    <w:p w:rsidR="00725ADE" w:rsidRPr="00F736F5" w:rsidRDefault="004203EE" w:rsidP="008C645D">
      <w:pPr>
        <w:spacing w:after="0" w:line="240" w:lineRule="auto"/>
        <w:jc w:val="both"/>
        <w:rPr>
          <w:rFonts w:ascii="Times New Roman" w:hAnsi="Times New Roman" w:cs="Times New Roman"/>
          <w:sz w:val="24"/>
          <w:szCs w:val="24"/>
        </w:rPr>
      </w:pPr>
      <w:r w:rsidRPr="00F736F5">
        <w:rPr>
          <w:rFonts w:ascii="Times New Roman" w:hAnsi="Times New Roman" w:cs="Times New Roman"/>
          <w:sz w:val="24"/>
          <w:szCs w:val="24"/>
        </w:rPr>
        <w:t>4.1. Выполнить все работы качественно и в срок, устан</w:t>
      </w:r>
      <w:r w:rsidR="00725ADE" w:rsidRPr="00F736F5">
        <w:rPr>
          <w:rFonts w:ascii="Times New Roman" w:hAnsi="Times New Roman" w:cs="Times New Roman"/>
          <w:sz w:val="24"/>
          <w:szCs w:val="24"/>
        </w:rPr>
        <w:t xml:space="preserve">овленный настоящим договором, </w:t>
      </w:r>
      <w:r w:rsidRPr="00F736F5">
        <w:rPr>
          <w:rFonts w:ascii="Times New Roman" w:hAnsi="Times New Roman" w:cs="Times New Roman"/>
          <w:sz w:val="24"/>
          <w:szCs w:val="24"/>
        </w:rPr>
        <w:t>соответствии с утвержденной Заказчиком техничес</w:t>
      </w:r>
      <w:r w:rsidR="004D1DC0">
        <w:rPr>
          <w:rFonts w:ascii="Times New Roman" w:hAnsi="Times New Roman" w:cs="Times New Roman"/>
          <w:sz w:val="24"/>
          <w:szCs w:val="24"/>
        </w:rPr>
        <w:t xml:space="preserve">кой документацией, действующими </w:t>
      </w:r>
      <w:r w:rsidRPr="00F736F5">
        <w:rPr>
          <w:rFonts w:ascii="Times New Roman" w:hAnsi="Times New Roman" w:cs="Times New Roman"/>
          <w:sz w:val="24"/>
          <w:szCs w:val="24"/>
        </w:rPr>
        <w:t>строительными нормами и правилами.</w:t>
      </w:r>
    </w:p>
    <w:p w:rsidR="007C64AB" w:rsidRPr="00F736F5" w:rsidRDefault="004203EE" w:rsidP="008C645D">
      <w:pPr>
        <w:spacing w:after="0" w:line="240" w:lineRule="auto"/>
        <w:rPr>
          <w:rFonts w:ascii="Times New Roman" w:hAnsi="Times New Roman" w:cs="Times New Roman"/>
          <w:b/>
          <w:sz w:val="24"/>
          <w:szCs w:val="24"/>
        </w:rPr>
      </w:pPr>
      <w:r w:rsidRPr="00F736F5">
        <w:rPr>
          <w:rFonts w:ascii="Times New Roman" w:hAnsi="Times New Roman" w:cs="Times New Roman"/>
          <w:sz w:val="24"/>
          <w:szCs w:val="24"/>
        </w:rPr>
        <w:t>4.2. Своевременно обеспечить Строительную площадку оборудованием, изделиями, конструкциями, комплектующими изделиями, строительной техникой.</w:t>
      </w:r>
      <w:r w:rsidRPr="00F736F5">
        <w:rPr>
          <w:rFonts w:ascii="Times New Roman" w:hAnsi="Times New Roman" w:cs="Times New Roman"/>
          <w:sz w:val="24"/>
          <w:szCs w:val="24"/>
        </w:rPr>
        <w:br/>
        <w:t>4.3. Соблюдать при выполнении работ по договору на строительной площадке правила пожарной безопасности, техники безопасности, правила охраны окружающей среды, зеленых насаждений и земли во время проведения работ.</w:t>
      </w:r>
      <w:r w:rsidRPr="00F736F5">
        <w:rPr>
          <w:rFonts w:ascii="Times New Roman" w:hAnsi="Times New Roman" w:cs="Times New Roman"/>
          <w:sz w:val="24"/>
          <w:szCs w:val="24"/>
        </w:rPr>
        <w:br/>
        <w:t>4.4. Своевременно и полностью устранять недостатки и дефекты, выявленные при приемке работ и в течение гарантийного срока выполненных работ.</w:t>
      </w:r>
      <w:r w:rsidRPr="00F736F5">
        <w:rPr>
          <w:rFonts w:ascii="Times New Roman" w:hAnsi="Times New Roman" w:cs="Times New Roman"/>
          <w:sz w:val="24"/>
          <w:szCs w:val="24"/>
        </w:rPr>
        <w:br/>
        <w:t>4.5. Нести ответственность за санитарное состояние объектов, обеспечить своевременную уборку и вывоз строительного мусора со строительной площадки после завершения выполнения всех работ по настоящему договору.</w:t>
      </w:r>
      <w:r w:rsidRPr="00F736F5">
        <w:rPr>
          <w:rStyle w:val="apple-converted-space"/>
          <w:rFonts w:ascii="Times New Roman" w:hAnsi="Times New Roman" w:cs="Times New Roman"/>
          <w:color w:val="000000"/>
          <w:sz w:val="24"/>
          <w:szCs w:val="24"/>
        </w:rPr>
        <w:t> </w:t>
      </w:r>
      <w:r w:rsidRPr="00F736F5">
        <w:rPr>
          <w:rFonts w:ascii="Times New Roman" w:hAnsi="Times New Roman" w:cs="Times New Roman"/>
          <w:sz w:val="24"/>
          <w:szCs w:val="24"/>
        </w:rPr>
        <w:br/>
        <w:t>4.6. Немедленно известить Заказчика и до получения от него указаний приостановить работы при обнаружении:</w:t>
      </w:r>
      <w:r w:rsidRPr="00F736F5">
        <w:rPr>
          <w:rFonts w:ascii="Times New Roman" w:hAnsi="Times New Roman" w:cs="Times New Roman"/>
          <w:sz w:val="24"/>
          <w:szCs w:val="24"/>
        </w:rPr>
        <w:br/>
        <w:t>· возможных неблагоприятных для Заказчика последствий выполнения его указаний о способе исполнения работы;</w:t>
      </w:r>
      <w:r w:rsidRPr="00F736F5">
        <w:rPr>
          <w:rFonts w:ascii="Times New Roman" w:hAnsi="Times New Roman" w:cs="Times New Roman"/>
          <w:sz w:val="24"/>
          <w:szCs w:val="24"/>
        </w:rPr>
        <w:br/>
        <w:t xml:space="preserve">· иных, не зависящих от Подрядчика обстоятельств, угрожающих годности или прочности </w:t>
      </w:r>
      <w:r w:rsidRPr="00F736F5">
        <w:rPr>
          <w:rFonts w:ascii="Times New Roman" w:hAnsi="Times New Roman" w:cs="Times New Roman"/>
          <w:sz w:val="24"/>
          <w:szCs w:val="24"/>
        </w:rPr>
        <w:lastRenderedPageBreak/>
        <w:t>результатов выполняемой работы, либо создающих нево</w:t>
      </w:r>
      <w:r w:rsidR="003A0C60" w:rsidRPr="00F736F5">
        <w:rPr>
          <w:rFonts w:ascii="Times New Roman" w:hAnsi="Times New Roman" w:cs="Times New Roman"/>
          <w:sz w:val="24"/>
          <w:szCs w:val="24"/>
        </w:rPr>
        <w:t>зможность ее завершения в срок.</w:t>
      </w:r>
      <w:r w:rsidRPr="00F736F5">
        <w:rPr>
          <w:rFonts w:ascii="Times New Roman" w:hAnsi="Times New Roman" w:cs="Times New Roman"/>
          <w:sz w:val="24"/>
          <w:szCs w:val="24"/>
        </w:rPr>
        <w:br/>
      </w:r>
    </w:p>
    <w:p w:rsidR="00725ADE" w:rsidRPr="00F736F5" w:rsidRDefault="003A0C60" w:rsidP="00F717FA">
      <w:pPr>
        <w:spacing w:after="0" w:line="240" w:lineRule="auto"/>
        <w:jc w:val="center"/>
        <w:rPr>
          <w:rFonts w:ascii="Times New Roman" w:hAnsi="Times New Roman" w:cs="Times New Roman"/>
          <w:b/>
          <w:sz w:val="26"/>
          <w:szCs w:val="26"/>
        </w:rPr>
      </w:pPr>
      <w:r w:rsidRPr="00F736F5">
        <w:rPr>
          <w:rFonts w:ascii="Times New Roman" w:hAnsi="Times New Roman" w:cs="Times New Roman"/>
          <w:b/>
          <w:sz w:val="24"/>
          <w:szCs w:val="24"/>
        </w:rPr>
        <w:t xml:space="preserve">   </w:t>
      </w:r>
      <w:r w:rsidR="00725ADE" w:rsidRPr="00F736F5">
        <w:rPr>
          <w:rFonts w:ascii="Times New Roman" w:hAnsi="Times New Roman" w:cs="Times New Roman"/>
          <w:b/>
          <w:sz w:val="26"/>
          <w:szCs w:val="26"/>
        </w:rPr>
        <w:t>5. Сдача-приемка работ</w:t>
      </w:r>
    </w:p>
    <w:p w:rsidR="00F736F5" w:rsidRPr="00F736F5" w:rsidRDefault="00F736F5" w:rsidP="00F717FA">
      <w:pPr>
        <w:spacing w:after="0" w:line="240" w:lineRule="auto"/>
        <w:jc w:val="center"/>
        <w:rPr>
          <w:rFonts w:ascii="Times New Roman" w:hAnsi="Times New Roman" w:cs="Times New Roman"/>
          <w:b/>
          <w:sz w:val="24"/>
          <w:szCs w:val="24"/>
        </w:rPr>
      </w:pPr>
    </w:p>
    <w:p w:rsidR="007C64AB" w:rsidRPr="00845AD5" w:rsidRDefault="004203EE" w:rsidP="00845AD5">
      <w:pPr>
        <w:pStyle w:val="a7"/>
        <w:rPr>
          <w:rFonts w:ascii="Times New Roman" w:hAnsi="Times New Roman" w:cs="Times New Roman"/>
          <w:b/>
          <w:sz w:val="24"/>
          <w:szCs w:val="24"/>
        </w:rPr>
      </w:pPr>
      <w:r w:rsidRPr="00845AD5">
        <w:rPr>
          <w:rFonts w:ascii="Times New Roman" w:hAnsi="Times New Roman" w:cs="Times New Roman"/>
          <w:sz w:val="24"/>
          <w:szCs w:val="24"/>
        </w:rPr>
        <w:t>5.1. При завершении выполнения всех Работ по настоящему договору Подрядчик представляет Заказчику Акт сдачи-приемки выполненных работ</w:t>
      </w:r>
      <w:r w:rsidR="003C4BB5">
        <w:rPr>
          <w:rFonts w:ascii="Times New Roman" w:hAnsi="Times New Roman" w:cs="Times New Roman"/>
          <w:sz w:val="24"/>
          <w:szCs w:val="24"/>
        </w:rPr>
        <w:t xml:space="preserve"> (КС-2 и КС-3)</w:t>
      </w:r>
      <w:r w:rsidRPr="00845AD5">
        <w:rPr>
          <w:rFonts w:ascii="Times New Roman" w:hAnsi="Times New Roman" w:cs="Times New Roman"/>
          <w:sz w:val="24"/>
          <w:szCs w:val="24"/>
        </w:rPr>
        <w:t>.</w:t>
      </w:r>
      <w:r w:rsidRPr="00845AD5">
        <w:rPr>
          <w:rFonts w:ascii="Times New Roman" w:hAnsi="Times New Roman" w:cs="Times New Roman"/>
          <w:sz w:val="24"/>
          <w:szCs w:val="24"/>
        </w:rPr>
        <w:br/>
        <w:t>5.2. В случае мотивированного отказа Заказчика от приемки выполненных Подрядчиком работ, Стороны составляют двухсторонний Акт обнаруженных дефектов с перечнем необходимых доработок и сроков их выполнения.</w:t>
      </w:r>
      <w:r w:rsidRPr="00845AD5">
        <w:rPr>
          <w:rStyle w:val="apple-converted-space"/>
          <w:rFonts w:ascii="Times New Roman" w:hAnsi="Times New Roman" w:cs="Times New Roman"/>
          <w:color w:val="000000"/>
          <w:sz w:val="24"/>
          <w:szCs w:val="24"/>
        </w:rPr>
        <w:t> </w:t>
      </w:r>
      <w:r w:rsidRPr="00845AD5">
        <w:rPr>
          <w:rFonts w:ascii="Times New Roman" w:hAnsi="Times New Roman" w:cs="Times New Roman"/>
          <w:sz w:val="24"/>
          <w:szCs w:val="24"/>
        </w:rPr>
        <w:br/>
      </w:r>
      <w:r w:rsidR="003A0C60" w:rsidRPr="00845AD5">
        <w:rPr>
          <w:rFonts w:ascii="Times New Roman" w:hAnsi="Times New Roman" w:cs="Times New Roman"/>
          <w:b/>
          <w:sz w:val="24"/>
          <w:szCs w:val="24"/>
        </w:rPr>
        <w:t xml:space="preserve">                                          </w:t>
      </w:r>
    </w:p>
    <w:p w:rsidR="00725ADE" w:rsidRPr="00F736F5" w:rsidRDefault="003A0C60" w:rsidP="00F717FA">
      <w:pPr>
        <w:spacing w:after="0" w:line="240" w:lineRule="auto"/>
        <w:jc w:val="center"/>
        <w:rPr>
          <w:rFonts w:ascii="Times New Roman" w:hAnsi="Times New Roman" w:cs="Times New Roman"/>
          <w:b/>
          <w:sz w:val="26"/>
          <w:szCs w:val="26"/>
        </w:rPr>
      </w:pPr>
      <w:r w:rsidRPr="00F736F5">
        <w:rPr>
          <w:rFonts w:ascii="Times New Roman" w:hAnsi="Times New Roman" w:cs="Times New Roman"/>
          <w:b/>
          <w:sz w:val="26"/>
          <w:szCs w:val="26"/>
        </w:rPr>
        <w:t xml:space="preserve">  </w:t>
      </w:r>
      <w:r w:rsidR="004203EE" w:rsidRPr="00F736F5">
        <w:rPr>
          <w:rFonts w:ascii="Times New Roman" w:hAnsi="Times New Roman" w:cs="Times New Roman"/>
          <w:b/>
          <w:sz w:val="26"/>
          <w:szCs w:val="26"/>
        </w:rPr>
        <w:t>6.</w:t>
      </w:r>
      <w:r w:rsidRPr="00F736F5">
        <w:rPr>
          <w:rFonts w:ascii="Times New Roman" w:hAnsi="Times New Roman" w:cs="Times New Roman"/>
          <w:b/>
          <w:sz w:val="26"/>
          <w:szCs w:val="26"/>
        </w:rPr>
        <w:t xml:space="preserve"> </w:t>
      </w:r>
      <w:r w:rsidR="004203EE" w:rsidRPr="00F736F5">
        <w:rPr>
          <w:rFonts w:ascii="Times New Roman" w:hAnsi="Times New Roman" w:cs="Times New Roman"/>
          <w:b/>
          <w:sz w:val="26"/>
          <w:szCs w:val="26"/>
        </w:rPr>
        <w:t>Ответственность сторон</w:t>
      </w:r>
    </w:p>
    <w:p w:rsidR="00F736F5" w:rsidRPr="00F736F5" w:rsidRDefault="00F736F5" w:rsidP="00F717FA">
      <w:pPr>
        <w:spacing w:after="0" w:line="240" w:lineRule="auto"/>
        <w:jc w:val="center"/>
        <w:rPr>
          <w:rFonts w:ascii="Times New Roman" w:hAnsi="Times New Roman" w:cs="Times New Roman"/>
          <w:sz w:val="24"/>
          <w:szCs w:val="24"/>
        </w:rPr>
      </w:pPr>
    </w:p>
    <w:p w:rsidR="00725ADE" w:rsidRPr="00845AD5" w:rsidRDefault="004203EE" w:rsidP="00845AD5">
      <w:pPr>
        <w:pStyle w:val="a7"/>
        <w:rPr>
          <w:rFonts w:ascii="Times New Roman" w:hAnsi="Times New Roman" w:cs="Times New Roman"/>
          <w:b/>
          <w:sz w:val="24"/>
          <w:szCs w:val="24"/>
        </w:rPr>
      </w:pPr>
      <w:r w:rsidRPr="00845AD5">
        <w:rPr>
          <w:rFonts w:ascii="Times New Roman" w:hAnsi="Times New Roman" w:cs="Times New Roman"/>
          <w:sz w:val="24"/>
          <w:szCs w:val="24"/>
        </w:rPr>
        <w:t xml:space="preserve">6.1. Стороны несут ответственность за ненадлежащее </w:t>
      </w:r>
      <w:r w:rsidR="00725ADE" w:rsidRPr="00845AD5">
        <w:rPr>
          <w:rFonts w:ascii="Times New Roman" w:hAnsi="Times New Roman" w:cs="Times New Roman"/>
          <w:sz w:val="24"/>
          <w:szCs w:val="24"/>
        </w:rPr>
        <w:t xml:space="preserve">выполнение своих обязательств в </w:t>
      </w:r>
      <w:r w:rsidRPr="00845AD5">
        <w:rPr>
          <w:rFonts w:ascii="Times New Roman" w:hAnsi="Times New Roman" w:cs="Times New Roman"/>
          <w:sz w:val="24"/>
          <w:szCs w:val="24"/>
        </w:rPr>
        <w:t>соответствии с нормами действующего законодательства РФ.</w:t>
      </w:r>
      <w:r w:rsidRPr="00845AD5">
        <w:rPr>
          <w:rStyle w:val="apple-converted-space"/>
          <w:rFonts w:ascii="Times New Roman" w:hAnsi="Times New Roman" w:cs="Times New Roman"/>
          <w:color w:val="000000"/>
          <w:sz w:val="24"/>
          <w:szCs w:val="24"/>
        </w:rPr>
        <w:t> </w:t>
      </w:r>
      <w:r w:rsidRPr="00845AD5">
        <w:rPr>
          <w:rFonts w:ascii="Times New Roman" w:hAnsi="Times New Roman" w:cs="Times New Roman"/>
          <w:sz w:val="24"/>
          <w:szCs w:val="24"/>
        </w:rPr>
        <w:br/>
        <w:t>6.2. При нарушении Подрядчиком своих обязательств по д</w:t>
      </w:r>
      <w:r w:rsidR="00725ADE" w:rsidRPr="00845AD5">
        <w:rPr>
          <w:rFonts w:ascii="Times New Roman" w:hAnsi="Times New Roman" w:cs="Times New Roman"/>
          <w:sz w:val="24"/>
          <w:szCs w:val="24"/>
        </w:rPr>
        <w:t xml:space="preserve">оговору он уплачивает Заказчику следующую </w:t>
      </w:r>
      <w:r w:rsidRPr="00845AD5">
        <w:rPr>
          <w:rFonts w:ascii="Times New Roman" w:hAnsi="Times New Roman" w:cs="Times New Roman"/>
          <w:sz w:val="24"/>
          <w:szCs w:val="24"/>
        </w:rPr>
        <w:t>неустойку:</w:t>
      </w:r>
      <w:r w:rsidRPr="00845AD5">
        <w:rPr>
          <w:rFonts w:ascii="Times New Roman" w:hAnsi="Times New Roman" w:cs="Times New Roman"/>
          <w:sz w:val="24"/>
          <w:szCs w:val="24"/>
        </w:rPr>
        <w:br/>
        <w:t>6.2.1. За несвоевременное окончание выполнения Работ по вине Подрядчика – в виде пени в размере 0,1 % от общей стоимости Работ по договору за каждый день просрочки.</w:t>
      </w:r>
      <w:r w:rsidRPr="00845AD5">
        <w:rPr>
          <w:rStyle w:val="apple-converted-space"/>
          <w:rFonts w:ascii="Times New Roman" w:hAnsi="Times New Roman" w:cs="Times New Roman"/>
          <w:color w:val="000000"/>
          <w:sz w:val="24"/>
          <w:szCs w:val="24"/>
        </w:rPr>
        <w:t> </w:t>
      </w:r>
      <w:r w:rsidRPr="00845AD5">
        <w:rPr>
          <w:rFonts w:ascii="Times New Roman" w:hAnsi="Times New Roman" w:cs="Times New Roman"/>
          <w:sz w:val="24"/>
          <w:szCs w:val="24"/>
        </w:rPr>
        <w:br/>
        <w:t xml:space="preserve">6.2.2. За задержку устранения дефектов в работах против сроков, предусмотренных Актом обнаруженных дефектов, а в случае неявки Подрядчика для составления такого Акта - односторонним актом - в виде пени в размере </w:t>
      </w:r>
      <w:r w:rsidR="00601B04" w:rsidRPr="00845AD5">
        <w:rPr>
          <w:rFonts w:ascii="Times New Roman" w:hAnsi="Times New Roman" w:cs="Times New Roman"/>
          <w:sz w:val="24"/>
          <w:szCs w:val="24"/>
        </w:rPr>
        <w:t>0</w:t>
      </w:r>
      <w:r w:rsidRPr="00845AD5">
        <w:rPr>
          <w:rFonts w:ascii="Times New Roman" w:hAnsi="Times New Roman" w:cs="Times New Roman"/>
          <w:sz w:val="24"/>
          <w:szCs w:val="24"/>
        </w:rPr>
        <w:t>,</w:t>
      </w:r>
      <w:r w:rsidR="00601B04" w:rsidRPr="00845AD5">
        <w:rPr>
          <w:rFonts w:ascii="Times New Roman" w:hAnsi="Times New Roman" w:cs="Times New Roman"/>
          <w:sz w:val="24"/>
          <w:szCs w:val="24"/>
        </w:rPr>
        <w:t>1</w:t>
      </w:r>
      <w:r w:rsidRPr="00845AD5">
        <w:rPr>
          <w:rFonts w:ascii="Times New Roman" w:hAnsi="Times New Roman" w:cs="Times New Roman"/>
          <w:sz w:val="24"/>
          <w:szCs w:val="24"/>
        </w:rPr>
        <w:t xml:space="preserve"> % от  общей</w:t>
      </w:r>
      <w:r w:rsidR="00725ADE" w:rsidRPr="00845AD5">
        <w:rPr>
          <w:rFonts w:ascii="Times New Roman" w:hAnsi="Times New Roman" w:cs="Times New Roman"/>
          <w:sz w:val="24"/>
          <w:szCs w:val="24"/>
        </w:rPr>
        <w:t xml:space="preserve"> стоимости Работ по договору за </w:t>
      </w:r>
      <w:r w:rsidRPr="00845AD5">
        <w:rPr>
          <w:rFonts w:ascii="Times New Roman" w:hAnsi="Times New Roman" w:cs="Times New Roman"/>
          <w:sz w:val="24"/>
          <w:szCs w:val="24"/>
        </w:rPr>
        <w:t xml:space="preserve">каждый день просрочки. </w:t>
      </w:r>
      <w:r w:rsidRPr="00845AD5">
        <w:rPr>
          <w:rFonts w:ascii="Times New Roman" w:hAnsi="Times New Roman" w:cs="Times New Roman"/>
          <w:sz w:val="24"/>
          <w:szCs w:val="24"/>
        </w:rPr>
        <w:br/>
        <w:t>6.3. Подрядчик самостоятельно возмещает любой вред или ущерб, причиненный третьим лицам в ходе выполнения работ по настоящему договору.</w:t>
      </w:r>
      <w:r w:rsidRPr="00845AD5">
        <w:rPr>
          <w:rStyle w:val="apple-converted-space"/>
          <w:rFonts w:ascii="Times New Roman" w:hAnsi="Times New Roman" w:cs="Times New Roman"/>
          <w:color w:val="000000"/>
          <w:sz w:val="24"/>
          <w:szCs w:val="24"/>
        </w:rPr>
        <w:t> </w:t>
      </w:r>
      <w:r w:rsidRPr="00845AD5">
        <w:rPr>
          <w:rFonts w:ascii="Times New Roman" w:hAnsi="Times New Roman" w:cs="Times New Roman"/>
          <w:sz w:val="24"/>
          <w:szCs w:val="24"/>
        </w:rPr>
        <w:br/>
        <w:t>6.4. Уплата штрафов, пени и неустоек, а также возмещение убытков не освобождает Стороны от надлежащего выполнения в</w:t>
      </w:r>
      <w:r w:rsidR="003A0C60" w:rsidRPr="00845AD5">
        <w:rPr>
          <w:rFonts w:ascii="Times New Roman" w:hAnsi="Times New Roman" w:cs="Times New Roman"/>
          <w:sz w:val="24"/>
          <w:szCs w:val="24"/>
        </w:rPr>
        <w:t>озложенных на них обязательств.</w:t>
      </w:r>
      <w:r w:rsidR="003A0C60" w:rsidRPr="00845AD5">
        <w:rPr>
          <w:rFonts w:ascii="Times New Roman" w:hAnsi="Times New Roman" w:cs="Times New Roman"/>
          <w:b/>
          <w:sz w:val="24"/>
          <w:szCs w:val="24"/>
        </w:rPr>
        <w:t xml:space="preserve">      </w:t>
      </w:r>
    </w:p>
    <w:p w:rsidR="007C64AB" w:rsidRPr="00F736F5" w:rsidRDefault="003A0C60" w:rsidP="00F717FA">
      <w:pPr>
        <w:tabs>
          <w:tab w:val="left" w:pos="1134"/>
        </w:tabs>
        <w:spacing w:after="0" w:line="240" w:lineRule="auto"/>
        <w:jc w:val="center"/>
        <w:rPr>
          <w:rFonts w:ascii="Times New Roman" w:hAnsi="Times New Roman" w:cs="Times New Roman"/>
          <w:b/>
          <w:sz w:val="24"/>
          <w:szCs w:val="24"/>
        </w:rPr>
      </w:pPr>
      <w:r w:rsidRPr="00F736F5">
        <w:rPr>
          <w:rFonts w:ascii="Times New Roman" w:hAnsi="Times New Roman" w:cs="Times New Roman"/>
          <w:b/>
          <w:sz w:val="24"/>
          <w:szCs w:val="24"/>
        </w:rPr>
        <w:t xml:space="preserve">            </w:t>
      </w:r>
    </w:p>
    <w:p w:rsidR="00BC6432" w:rsidRPr="00BC6432" w:rsidRDefault="00BC6432" w:rsidP="00BC6432">
      <w:pPr>
        <w:pStyle w:val="a6"/>
        <w:widowControl w:val="0"/>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BC6432">
        <w:rPr>
          <w:rFonts w:ascii="Times New Roman" w:eastAsia="Times New Roman" w:hAnsi="Times New Roman" w:cs="Times New Roman"/>
          <w:b/>
          <w:sz w:val="24"/>
          <w:szCs w:val="24"/>
          <w:lang w:eastAsia="ru-RU"/>
        </w:rPr>
        <w:t>Антикоррупционная оговорка</w:t>
      </w:r>
    </w:p>
    <w:p w:rsidR="00BC6432" w:rsidRPr="00BC6432" w:rsidRDefault="00BC6432" w:rsidP="00BC6432">
      <w:pPr>
        <w:widowControl w:val="0"/>
        <w:tabs>
          <w:tab w:val="left" w:pos="0"/>
        </w:tabs>
        <w:spacing w:after="0" w:line="240" w:lineRule="auto"/>
        <w:ind w:left="294"/>
        <w:rPr>
          <w:rFonts w:ascii="Times New Roman" w:eastAsia="Times New Roman" w:hAnsi="Times New Roman" w:cs="Times New Roman"/>
          <w:b/>
          <w:sz w:val="24"/>
          <w:szCs w:val="24"/>
          <w:lang w:eastAsia="ru-RU"/>
        </w:rPr>
      </w:pPr>
    </w:p>
    <w:p w:rsidR="00BC6432" w:rsidRPr="00BC6432" w:rsidRDefault="00BA2F3D" w:rsidP="008C645D">
      <w:pPr>
        <w:widowControl w:val="0"/>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w:t>
      </w:r>
      <w:r w:rsidR="00BC6432" w:rsidRPr="00BC6432">
        <w:rPr>
          <w:rFonts w:ascii="Times New Roman" w:eastAsia="Times New Roman" w:hAnsi="Times New Roman" w:cs="Times New Roman"/>
          <w:sz w:val="24"/>
          <w:szCs w:val="24"/>
          <w:lang w:eastAsia="ru-RU"/>
        </w:rPr>
        <w:t>.1. Стороны обязаны соблюдать антикоррупционное законодательство Российской Федерации.</w:t>
      </w:r>
    </w:p>
    <w:p w:rsidR="00BC6432" w:rsidRPr="00BC6432" w:rsidRDefault="00BA2F3D" w:rsidP="008C645D">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C6432" w:rsidRPr="00BC6432">
        <w:rPr>
          <w:rFonts w:ascii="Times New Roman" w:eastAsia="Times New Roman" w:hAnsi="Times New Roman" w:cs="Times New Roman"/>
          <w:sz w:val="24"/>
          <w:szCs w:val="24"/>
          <w:lang w:eastAsia="ru-RU"/>
        </w:rPr>
        <w:t xml:space="preserve">.2. При исполнении своих обязательств по Договору, Стороны и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C6432" w:rsidRPr="00BC6432" w:rsidRDefault="00BC6432" w:rsidP="008C645D">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C6432">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преступных путем.</w:t>
      </w:r>
    </w:p>
    <w:p w:rsidR="00BC6432" w:rsidRPr="00BC6432" w:rsidRDefault="00BA2F3D" w:rsidP="008C645D">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C6432" w:rsidRPr="00BC6432">
        <w:rPr>
          <w:rFonts w:ascii="Times New Roman" w:eastAsia="Times New Roman" w:hAnsi="Times New Roman" w:cs="Times New Roman"/>
          <w:sz w:val="24"/>
          <w:szCs w:val="24"/>
          <w:lang w:eastAsia="ru-RU"/>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BC6432" w:rsidRPr="00BC6432" w:rsidRDefault="00BA2F3D" w:rsidP="008C645D">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C6432" w:rsidRPr="00BC6432">
        <w:rPr>
          <w:rFonts w:ascii="Times New Roman" w:eastAsia="Times New Roman" w:hAnsi="Times New Roman" w:cs="Times New Roman"/>
          <w:sz w:val="24"/>
          <w:szCs w:val="24"/>
          <w:lang w:eastAsia="ru-RU"/>
        </w:rPr>
        <w:t xml:space="preserve">.4.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w:t>
      </w:r>
      <w:r w:rsidR="00BC6432" w:rsidRPr="00BC6432">
        <w:rPr>
          <w:rFonts w:ascii="Times New Roman" w:eastAsia="Times New Roman" w:hAnsi="Times New Roman" w:cs="Times New Roman"/>
          <w:sz w:val="24"/>
          <w:szCs w:val="24"/>
          <w:lang w:eastAsia="ru-RU"/>
        </w:rPr>
        <w:lastRenderedPageBreak/>
        <w:t>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6432" w:rsidRDefault="00BC6432" w:rsidP="00520670">
      <w:pPr>
        <w:spacing w:after="0" w:line="240" w:lineRule="auto"/>
        <w:rPr>
          <w:rFonts w:ascii="Times New Roman" w:hAnsi="Times New Roman" w:cs="Times New Roman"/>
          <w:b/>
          <w:sz w:val="26"/>
          <w:szCs w:val="26"/>
        </w:rPr>
      </w:pPr>
    </w:p>
    <w:p w:rsidR="009E66CE" w:rsidRPr="00BC6432" w:rsidRDefault="004203EE" w:rsidP="00BC6432">
      <w:pPr>
        <w:pStyle w:val="a6"/>
        <w:numPr>
          <w:ilvl w:val="0"/>
          <w:numId w:val="6"/>
        </w:numPr>
        <w:spacing w:after="0" w:line="240" w:lineRule="auto"/>
        <w:jc w:val="center"/>
        <w:rPr>
          <w:rFonts w:ascii="Times New Roman" w:hAnsi="Times New Roman" w:cs="Times New Roman"/>
          <w:b/>
          <w:sz w:val="26"/>
          <w:szCs w:val="26"/>
        </w:rPr>
      </w:pPr>
      <w:r w:rsidRPr="00BC6432">
        <w:rPr>
          <w:rFonts w:ascii="Times New Roman" w:hAnsi="Times New Roman" w:cs="Times New Roman"/>
          <w:b/>
          <w:sz w:val="26"/>
          <w:szCs w:val="26"/>
        </w:rPr>
        <w:t xml:space="preserve"> Срок действия, условия внесения изменений в договор</w:t>
      </w:r>
      <w:r w:rsidR="009E66CE" w:rsidRPr="00BC6432">
        <w:rPr>
          <w:rFonts w:ascii="Times New Roman" w:hAnsi="Times New Roman" w:cs="Times New Roman"/>
          <w:b/>
          <w:sz w:val="26"/>
          <w:szCs w:val="26"/>
        </w:rPr>
        <w:t xml:space="preserve">   </w:t>
      </w:r>
    </w:p>
    <w:p w:rsidR="00E55AA5" w:rsidRPr="00845AD5" w:rsidRDefault="009E66CE" w:rsidP="00845AD5">
      <w:pPr>
        <w:pStyle w:val="a7"/>
        <w:rPr>
          <w:rFonts w:ascii="Times New Roman" w:hAnsi="Times New Roman" w:cs="Times New Roman"/>
          <w:sz w:val="24"/>
          <w:szCs w:val="24"/>
        </w:rPr>
      </w:pPr>
      <w:r w:rsidRPr="00F736F5">
        <w:rPr>
          <w:b/>
        </w:rPr>
        <w:t xml:space="preserve">                               </w:t>
      </w:r>
      <w:r w:rsidR="004203EE" w:rsidRPr="00F736F5">
        <w:rPr>
          <w:b/>
        </w:rPr>
        <w:br/>
      </w:r>
      <w:r w:rsidR="00BA2F3D" w:rsidRPr="00845AD5">
        <w:rPr>
          <w:rFonts w:ascii="Times New Roman" w:hAnsi="Times New Roman" w:cs="Times New Roman"/>
          <w:sz w:val="24"/>
          <w:szCs w:val="24"/>
        </w:rPr>
        <w:t>8</w:t>
      </w:r>
      <w:r w:rsidR="004203EE" w:rsidRPr="00845AD5">
        <w:rPr>
          <w:rFonts w:ascii="Times New Roman" w:hAnsi="Times New Roman" w:cs="Times New Roman"/>
          <w:sz w:val="24"/>
          <w:szCs w:val="24"/>
        </w:rPr>
        <w:t xml:space="preserve">.1. Настоящий Договор вступает в силу с момента его подписания и действует до </w:t>
      </w:r>
      <w:r w:rsidR="00791A9A" w:rsidRPr="00845AD5">
        <w:rPr>
          <w:rFonts w:ascii="Times New Roman" w:hAnsi="Times New Roman" w:cs="Times New Roman"/>
          <w:sz w:val="24"/>
          <w:szCs w:val="24"/>
        </w:rPr>
        <w:t>31.12.202</w:t>
      </w:r>
      <w:r w:rsidR="00F326AB">
        <w:rPr>
          <w:rFonts w:ascii="Times New Roman" w:hAnsi="Times New Roman" w:cs="Times New Roman"/>
          <w:sz w:val="24"/>
          <w:szCs w:val="24"/>
        </w:rPr>
        <w:t>3</w:t>
      </w:r>
      <w:r w:rsidR="00E55AA5" w:rsidRPr="00845AD5">
        <w:rPr>
          <w:rFonts w:ascii="Times New Roman" w:hAnsi="Times New Roman" w:cs="Times New Roman"/>
          <w:sz w:val="24"/>
          <w:szCs w:val="24"/>
        </w:rPr>
        <w:t xml:space="preserve"> г</w:t>
      </w:r>
    </w:p>
    <w:p w:rsidR="007C64AB" w:rsidRPr="00845AD5" w:rsidRDefault="00BA2F3D" w:rsidP="00845AD5">
      <w:pPr>
        <w:pStyle w:val="a7"/>
        <w:rPr>
          <w:rFonts w:ascii="Times New Roman" w:hAnsi="Times New Roman" w:cs="Times New Roman"/>
          <w:b/>
          <w:sz w:val="24"/>
          <w:szCs w:val="24"/>
        </w:rPr>
      </w:pPr>
      <w:r w:rsidRPr="00845AD5">
        <w:rPr>
          <w:rFonts w:ascii="Times New Roman" w:hAnsi="Times New Roman" w:cs="Times New Roman"/>
          <w:sz w:val="24"/>
          <w:szCs w:val="24"/>
        </w:rPr>
        <w:t>8</w:t>
      </w:r>
      <w:r w:rsidR="004203EE" w:rsidRPr="00845AD5">
        <w:rPr>
          <w:rFonts w:ascii="Times New Roman" w:hAnsi="Times New Roman" w:cs="Times New Roman"/>
          <w:sz w:val="24"/>
          <w:szCs w:val="24"/>
        </w:rPr>
        <w:t>.2. Настоящий Договор может быть расторгнут по соглашени</w:t>
      </w:r>
      <w:r w:rsidRPr="00845AD5">
        <w:rPr>
          <w:rFonts w:ascii="Times New Roman" w:hAnsi="Times New Roman" w:cs="Times New Roman"/>
          <w:sz w:val="24"/>
          <w:szCs w:val="24"/>
        </w:rPr>
        <w:t>ю Сторон.</w:t>
      </w:r>
      <w:r w:rsidRPr="00845AD5">
        <w:rPr>
          <w:rFonts w:ascii="Times New Roman" w:hAnsi="Times New Roman" w:cs="Times New Roman"/>
          <w:sz w:val="24"/>
          <w:szCs w:val="24"/>
        </w:rPr>
        <w:br/>
        <w:t>8</w:t>
      </w:r>
      <w:r w:rsidR="004203EE" w:rsidRPr="00845AD5">
        <w:rPr>
          <w:rFonts w:ascii="Times New Roman" w:hAnsi="Times New Roman" w:cs="Times New Roman"/>
          <w:sz w:val="24"/>
          <w:szCs w:val="24"/>
        </w:rPr>
        <w:t>.3. Заказчик вправе в одностороннем порядке расторгнуть Договор в следующих случаях:</w:t>
      </w:r>
      <w:r w:rsidR="004203EE" w:rsidRPr="00845AD5">
        <w:rPr>
          <w:rStyle w:val="apple-converted-space"/>
          <w:rFonts w:ascii="Times New Roman" w:hAnsi="Times New Roman" w:cs="Times New Roman"/>
          <w:color w:val="000000"/>
          <w:sz w:val="24"/>
          <w:szCs w:val="24"/>
        </w:rPr>
        <w:t> </w:t>
      </w:r>
      <w:r w:rsidR="004203EE" w:rsidRPr="00845AD5">
        <w:rPr>
          <w:rFonts w:ascii="Times New Roman" w:hAnsi="Times New Roman" w:cs="Times New Roman"/>
          <w:sz w:val="24"/>
          <w:szCs w:val="24"/>
        </w:rPr>
        <w:br/>
        <w:t>- Аннулирование лицензии Подрядчика, лишающее его права на производство работ;</w:t>
      </w:r>
      <w:r w:rsidR="004203EE" w:rsidRPr="00845AD5">
        <w:rPr>
          <w:rFonts w:ascii="Times New Roman" w:hAnsi="Times New Roman" w:cs="Times New Roman"/>
          <w:sz w:val="24"/>
          <w:szCs w:val="24"/>
        </w:rPr>
        <w:br/>
        <w:t>- Задержки в выполнении обязательств Подрядчиком по причинам, не зави</w:t>
      </w:r>
      <w:r w:rsidR="004203EE" w:rsidRPr="00845AD5">
        <w:rPr>
          <w:rFonts w:ascii="Times New Roman" w:hAnsi="Times New Roman" w:cs="Times New Roman"/>
          <w:sz w:val="24"/>
          <w:szCs w:val="24"/>
        </w:rPr>
        <w:softHyphen/>
        <w:t>сящим от Заказчика, на срок более 30 (Тридцать) календарных дней;</w:t>
      </w:r>
      <w:r w:rsidR="004203EE" w:rsidRPr="00845AD5">
        <w:rPr>
          <w:rFonts w:ascii="Times New Roman" w:hAnsi="Times New Roman" w:cs="Times New Roman"/>
          <w:sz w:val="24"/>
          <w:szCs w:val="24"/>
        </w:rPr>
        <w:br/>
        <w:t>- Нарушение Подрядчиком условий Договора, ведущее к снижению качества Работ, определяемых требованиями Заказчика и нормативно-</w:t>
      </w:r>
      <w:r w:rsidRPr="00845AD5">
        <w:rPr>
          <w:rFonts w:ascii="Times New Roman" w:hAnsi="Times New Roman" w:cs="Times New Roman"/>
          <w:sz w:val="24"/>
          <w:szCs w:val="24"/>
        </w:rPr>
        <w:t>технического законодательства;</w:t>
      </w:r>
      <w:r w:rsidRPr="00845AD5">
        <w:rPr>
          <w:rFonts w:ascii="Times New Roman" w:hAnsi="Times New Roman" w:cs="Times New Roman"/>
          <w:sz w:val="24"/>
          <w:szCs w:val="24"/>
        </w:rPr>
        <w:br/>
        <w:t>8</w:t>
      </w:r>
      <w:r w:rsidR="004203EE" w:rsidRPr="00845AD5">
        <w:rPr>
          <w:rFonts w:ascii="Times New Roman" w:hAnsi="Times New Roman" w:cs="Times New Roman"/>
          <w:sz w:val="24"/>
          <w:szCs w:val="24"/>
        </w:rPr>
        <w:t>.4. Сторона, решившая расторгнуть настоящий договор направляет другой Стороне письменное извещение за 10 (Десять) дней до момента расторжения настоящего договора.</w:t>
      </w:r>
      <w:r w:rsidR="004203EE" w:rsidRPr="00845AD5">
        <w:rPr>
          <w:rStyle w:val="apple-converted-space"/>
          <w:rFonts w:ascii="Times New Roman" w:hAnsi="Times New Roman" w:cs="Times New Roman"/>
          <w:color w:val="000000"/>
          <w:sz w:val="24"/>
          <w:szCs w:val="24"/>
        </w:rPr>
        <w:t> </w:t>
      </w:r>
      <w:r w:rsidR="004203EE" w:rsidRPr="00845AD5">
        <w:rPr>
          <w:rFonts w:ascii="Times New Roman" w:hAnsi="Times New Roman" w:cs="Times New Roman"/>
          <w:sz w:val="24"/>
          <w:szCs w:val="24"/>
        </w:rPr>
        <w:br/>
      </w:r>
      <w:r w:rsidRPr="00845AD5">
        <w:rPr>
          <w:rFonts w:ascii="Times New Roman" w:hAnsi="Times New Roman" w:cs="Times New Roman"/>
          <w:sz w:val="24"/>
          <w:szCs w:val="24"/>
        </w:rPr>
        <w:t>8</w:t>
      </w:r>
      <w:r w:rsidR="004203EE" w:rsidRPr="00845AD5">
        <w:rPr>
          <w:rFonts w:ascii="Times New Roman" w:hAnsi="Times New Roman" w:cs="Times New Roman"/>
          <w:sz w:val="24"/>
          <w:szCs w:val="24"/>
        </w:rPr>
        <w:t>.5. При расторжении Договора по совместному решению Заказчика и Подрядчика или по решению одной Сторон выплата суммы, причитающейся Заказчику или Подрядчику, должна быть произведена в течение 15 (пятнадцать) календарных дней с даты оформления протокола взаимн</w:t>
      </w:r>
      <w:r w:rsidR="003A0C60" w:rsidRPr="00845AD5">
        <w:rPr>
          <w:rFonts w:ascii="Times New Roman" w:hAnsi="Times New Roman" w:cs="Times New Roman"/>
          <w:sz w:val="24"/>
          <w:szCs w:val="24"/>
        </w:rPr>
        <w:t>ой задолженности (Акта сверки).</w:t>
      </w:r>
      <w:r w:rsidR="004203EE" w:rsidRPr="00845AD5">
        <w:rPr>
          <w:rFonts w:ascii="Times New Roman" w:hAnsi="Times New Roman" w:cs="Times New Roman"/>
          <w:sz w:val="24"/>
          <w:szCs w:val="24"/>
        </w:rPr>
        <w:br/>
      </w:r>
    </w:p>
    <w:p w:rsidR="009E66CE" w:rsidRPr="00BC6432" w:rsidRDefault="004203EE" w:rsidP="00BC6432">
      <w:pPr>
        <w:pStyle w:val="a6"/>
        <w:numPr>
          <w:ilvl w:val="0"/>
          <w:numId w:val="6"/>
        </w:numPr>
        <w:spacing w:after="0" w:line="240" w:lineRule="auto"/>
        <w:jc w:val="center"/>
        <w:rPr>
          <w:rFonts w:ascii="Times New Roman" w:hAnsi="Times New Roman" w:cs="Times New Roman"/>
          <w:b/>
          <w:sz w:val="26"/>
          <w:szCs w:val="26"/>
        </w:rPr>
      </w:pPr>
      <w:r w:rsidRPr="00BC6432">
        <w:rPr>
          <w:rFonts w:ascii="Times New Roman" w:hAnsi="Times New Roman" w:cs="Times New Roman"/>
          <w:b/>
          <w:sz w:val="26"/>
          <w:szCs w:val="26"/>
        </w:rPr>
        <w:t xml:space="preserve"> Обстоятельства непреодолимой силы</w:t>
      </w:r>
    </w:p>
    <w:p w:rsidR="007C64AB" w:rsidRPr="00845AD5" w:rsidRDefault="004203EE" w:rsidP="00845AD5">
      <w:pPr>
        <w:pStyle w:val="a7"/>
        <w:rPr>
          <w:rFonts w:ascii="Times New Roman" w:hAnsi="Times New Roman" w:cs="Times New Roman"/>
          <w:b/>
          <w:sz w:val="24"/>
          <w:szCs w:val="24"/>
        </w:rPr>
      </w:pPr>
      <w:r w:rsidRPr="00F736F5">
        <w:rPr>
          <w:b/>
          <w:sz w:val="26"/>
          <w:szCs w:val="26"/>
        </w:rPr>
        <w:br/>
      </w:r>
      <w:r w:rsidR="00BA2F3D" w:rsidRPr="00845AD5">
        <w:rPr>
          <w:rFonts w:ascii="Times New Roman" w:hAnsi="Times New Roman" w:cs="Times New Roman"/>
          <w:sz w:val="24"/>
          <w:szCs w:val="24"/>
        </w:rPr>
        <w:t>9</w:t>
      </w:r>
      <w:r w:rsidRPr="00845AD5">
        <w:rPr>
          <w:rFonts w:ascii="Times New Roman" w:hAnsi="Times New Roman" w:cs="Times New Roman"/>
          <w:sz w:val="24"/>
          <w:szCs w:val="24"/>
        </w:rPr>
        <w:t xml:space="preserve">.1. Сторона, не исполнившая или исполнившая ненадлежащим образом свое обязательство по настоящему Договору, не несет ответственности, если такое исполнение оказалось невозможным вследствие непреодолимой силы, то есть чрезвычайных и непредотвратимых при </w:t>
      </w:r>
      <w:r w:rsidR="00BA2F3D" w:rsidRPr="00845AD5">
        <w:rPr>
          <w:rFonts w:ascii="Times New Roman" w:hAnsi="Times New Roman" w:cs="Times New Roman"/>
          <w:sz w:val="24"/>
          <w:szCs w:val="24"/>
        </w:rPr>
        <w:t>данных условиях обстоятельств.</w:t>
      </w:r>
      <w:r w:rsidR="00BA2F3D" w:rsidRPr="00845AD5">
        <w:rPr>
          <w:rFonts w:ascii="Times New Roman" w:hAnsi="Times New Roman" w:cs="Times New Roman"/>
          <w:sz w:val="24"/>
          <w:szCs w:val="24"/>
        </w:rPr>
        <w:br/>
        <w:t>9</w:t>
      </w:r>
      <w:r w:rsidRPr="00845AD5">
        <w:rPr>
          <w:rFonts w:ascii="Times New Roman" w:hAnsi="Times New Roman" w:cs="Times New Roman"/>
          <w:sz w:val="24"/>
          <w:szCs w:val="24"/>
        </w:rPr>
        <w:t xml:space="preserve">.2. К обстоятельствам непреодолимой силы относятся: стихийные бедствия, такие как землетрясение, наводнение; обстоятельства общественной жизни, такие как военные действия, эпидемии, забастовки; запретительные меры государственных органов, такие как объявление карантина, запрещение перевозок, запрет торговли в </w:t>
      </w:r>
      <w:r w:rsidR="00BA2F3D" w:rsidRPr="00845AD5">
        <w:rPr>
          <w:rFonts w:ascii="Times New Roman" w:hAnsi="Times New Roman" w:cs="Times New Roman"/>
          <w:sz w:val="24"/>
          <w:szCs w:val="24"/>
        </w:rPr>
        <w:t>порядке международных санкций.</w:t>
      </w:r>
      <w:r w:rsidR="00BA2F3D" w:rsidRPr="00845AD5">
        <w:rPr>
          <w:rFonts w:ascii="Times New Roman" w:hAnsi="Times New Roman" w:cs="Times New Roman"/>
          <w:sz w:val="24"/>
          <w:szCs w:val="24"/>
        </w:rPr>
        <w:br/>
        <w:t>9</w:t>
      </w:r>
      <w:r w:rsidRPr="00845AD5">
        <w:rPr>
          <w:rFonts w:ascii="Times New Roman" w:hAnsi="Times New Roman" w:cs="Times New Roman"/>
          <w:sz w:val="24"/>
          <w:szCs w:val="24"/>
        </w:rPr>
        <w:t>.3. Сторона, ссылающаяся на обстоятельства непреодолимой силы, обязана в течение пяти дней в письменной форме информировать другую сторону об их наступлении с приложением соответствующей справки из торгово-промышленной палаты РФ или иных документов, если обстоятельства непреодолимой силы, на которые ссылается сторона не общеизвестны. Информация должна содержать данные о характере обстоятельств, а также оценку их влияния на исполнение стороной своих обязат</w:t>
      </w:r>
      <w:r w:rsidR="00BA2F3D" w:rsidRPr="00845AD5">
        <w:rPr>
          <w:rFonts w:ascii="Times New Roman" w:hAnsi="Times New Roman" w:cs="Times New Roman"/>
          <w:sz w:val="24"/>
          <w:szCs w:val="24"/>
        </w:rPr>
        <w:t>ельств по настоящему Договору.</w:t>
      </w:r>
      <w:r w:rsidR="00BA2F3D" w:rsidRPr="00845AD5">
        <w:rPr>
          <w:rFonts w:ascii="Times New Roman" w:hAnsi="Times New Roman" w:cs="Times New Roman"/>
          <w:sz w:val="24"/>
          <w:szCs w:val="24"/>
        </w:rPr>
        <w:br/>
        <w:t>9</w:t>
      </w:r>
      <w:r w:rsidRPr="00845AD5">
        <w:rPr>
          <w:rFonts w:ascii="Times New Roman" w:hAnsi="Times New Roman" w:cs="Times New Roman"/>
          <w:sz w:val="24"/>
          <w:szCs w:val="24"/>
        </w:rPr>
        <w:t>.4. Если обстоятельства непреодолимой силы длятся более двух месяцев, то каждая из сторон имеет право расторгнуть настоящий Договор в одностороннем порядке, письменно известив об этом другу</w:t>
      </w:r>
      <w:r w:rsidR="003A0C60" w:rsidRPr="00845AD5">
        <w:rPr>
          <w:rFonts w:ascii="Times New Roman" w:hAnsi="Times New Roman" w:cs="Times New Roman"/>
          <w:sz w:val="24"/>
          <w:szCs w:val="24"/>
        </w:rPr>
        <w:t>ю сторону.</w:t>
      </w:r>
      <w:r w:rsidRPr="00845AD5">
        <w:rPr>
          <w:rFonts w:ascii="Times New Roman" w:hAnsi="Times New Roman" w:cs="Times New Roman"/>
          <w:sz w:val="24"/>
          <w:szCs w:val="24"/>
        </w:rPr>
        <w:br/>
      </w:r>
      <w:r w:rsidR="00430CBC" w:rsidRPr="00845AD5">
        <w:rPr>
          <w:rFonts w:ascii="Times New Roman" w:hAnsi="Times New Roman" w:cs="Times New Roman"/>
          <w:b/>
          <w:sz w:val="24"/>
          <w:szCs w:val="24"/>
        </w:rPr>
        <w:t xml:space="preserve"> </w:t>
      </w:r>
      <w:r w:rsidR="003A0C60" w:rsidRPr="00845AD5">
        <w:rPr>
          <w:rFonts w:ascii="Times New Roman" w:hAnsi="Times New Roman" w:cs="Times New Roman"/>
          <w:b/>
          <w:sz w:val="24"/>
          <w:szCs w:val="24"/>
        </w:rPr>
        <w:t xml:space="preserve">                        </w:t>
      </w:r>
    </w:p>
    <w:p w:rsidR="00430CBC" w:rsidRDefault="004203EE" w:rsidP="00430CBC">
      <w:pPr>
        <w:pStyle w:val="a6"/>
        <w:numPr>
          <w:ilvl w:val="0"/>
          <w:numId w:val="6"/>
        </w:numPr>
        <w:spacing w:after="0" w:line="240" w:lineRule="auto"/>
        <w:jc w:val="center"/>
        <w:rPr>
          <w:rFonts w:ascii="Times New Roman" w:hAnsi="Times New Roman" w:cs="Times New Roman"/>
          <w:b/>
          <w:sz w:val="26"/>
          <w:szCs w:val="26"/>
        </w:rPr>
      </w:pPr>
      <w:r w:rsidRPr="00BC6432">
        <w:rPr>
          <w:rFonts w:ascii="Times New Roman" w:hAnsi="Times New Roman" w:cs="Times New Roman"/>
          <w:b/>
          <w:sz w:val="26"/>
          <w:szCs w:val="26"/>
        </w:rPr>
        <w:t xml:space="preserve"> Порядок разрешения споров</w:t>
      </w:r>
    </w:p>
    <w:p w:rsidR="007C64AB" w:rsidRPr="00845AD5" w:rsidRDefault="004203EE" w:rsidP="00845AD5">
      <w:pPr>
        <w:pStyle w:val="a7"/>
        <w:rPr>
          <w:rFonts w:ascii="Times New Roman" w:hAnsi="Times New Roman" w:cs="Times New Roman"/>
          <w:sz w:val="24"/>
          <w:szCs w:val="24"/>
        </w:rPr>
      </w:pPr>
      <w:r w:rsidRPr="00430CBC">
        <w:rPr>
          <w:b/>
        </w:rPr>
        <w:br/>
      </w:r>
      <w:r w:rsidR="00BA2F3D" w:rsidRPr="00845AD5">
        <w:rPr>
          <w:rFonts w:ascii="Times New Roman" w:hAnsi="Times New Roman" w:cs="Times New Roman"/>
          <w:sz w:val="24"/>
          <w:szCs w:val="24"/>
        </w:rPr>
        <w:t>10</w:t>
      </w:r>
      <w:r w:rsidRPr="00845AD5">
        <w:rPr>
          <w:rFonts w:ascii="Times New Roman" w:hAnsi="Times New Roman" w:cs="Times New Roman"/>
          <w:sz w:val="24"/>
          <w:szCs w:val="24"/>
        </w:rPr>
        <w:t>.1. Все споры и разногласия, которые могут возникнуть по настоящему договору, стороны будут стремитьс</w:t>
      </w:r>
      <w:r w:rsidR="00BA2F3D" w:rsidRPr="00845AD5">
        <w:rPr>
          <w:rFonts w:ascii="Times New Roman" w:hAnsi="Times New Roman" w:cs="Times New Roman"/>
          <w:sz w:val="24"/>
          <w:szCs w:val="24"/>
        </w:rPr>
        <w:t>я разрешить путем переговоров.</w:t>
      </w:r>
      <w:r w:rsidR="00BA2F3D" w:rsidRPr="00845AD5">
        <w:rPr>
          <w:rFonts w:ascii="Times New Roman" w:hAnsi="Times New Roman" w:cs="Times New Roman"/>
          <w:sz w:val="24"/>
          <w:szCs w:val="24"/>
        </w:rPr>
        <w:br/>
        <w:t>10</w:t>
      </w:r>
      <w:r w:rsidRPr="00845AD5">
        <w:rPr>
          <w:rFonts w:ascii="Times New Roman" w:hAnsi="Times New Roman" w:cs="Times New Roman"/>
          <w:sz w:val="24"/>
          <w:szCs w:val="24"/>
        </w:rPr>
        <w:t>.2. В случае, если указанные споры и разногласия не смогут быть решены путем переговоров, они подлежат разрешению в Арбитражном суде в соответствии с де</w:t>
      </w:r>
      <w:r w:rsidR="003A0C60" w:rsidRPr="00845AD5">
        <w:rPr>
          <w:rFonts w:ascii="Times New Roman" w:hAnsi="Times New Roman" w:cs="Times New Roman"/>
          <w:sz w:val="24"/>
          <w:szCs w:val="24"/>
        </w:rPr>
        <w:t>йствующим законодат</w:t>
      </w:r>
      <w:r w:rsidR="009E66CE" w:rsidRPr="00845AD5">
        <w:rPr>
          <w:rFonts w:ascii="Times New Roman" w:hAnsi="Times New Roman" w:cs="Times New Roman"/>
          <w:sz w:val="24"/>
          <w:szCs w:val="24"/>
        </w:rPr>
        <w:t xml:space="preserve">ельством </w:t>
      </w:r>
      <w:r w:rsidR="003A0C60" w:rsidRPr="00845AD5">
        <w:rPr>
          <w:rFonts w:ascii="Times New Roman" w:hAnsi="Times New Roman" w:cs="Times New Roman"/>
          <w:sz w:val="24"/>
          <w:szCs w:val="24"/>
        </w:rPr>
        <w:t>РФ.</w:t>
      </w:r>
    </w:p>
    <w:p w:rsidR="00F736F5" w:rsidRPr="00F736F5" w:rsidRDefault="00F736F5" w:rsidP="00F717FA">
      <w:pPr>
        <w:spacing w:after="0" w:line="240" w:lineRule="auto"/>
        <w:jc w:val="both"/>
        <w:rPr>
          <w:rFonts w:ascii="Times New Roman" w:hAnsi="Times New Roman" w:cs="Times New Roman"/>
          <w:b/>
          <w:sz w:val="24"/>
          <w:szCs w:val="24"/>
        </w:rPr>
      </w:pPr>
    </w:p>
    <w:p w:rsidR="00BB3515" w:rsidRPr="00BC6432" w:rsidRDefault="00BC6432" w:rsidP="00BC6432">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4203EE" w:rsidRPr="00BC6432">
        <w:rPr>
          <w:rFonts w:ascii="Times New Roman" w:hAnsi="Times New Roman" w:cs="Times New Roman"/>
          <w:b/>
          <w:sz w:val="26"/>
          <w:szCs w:val="26"/>
        </w:rPr>
        <w:t>Особые условия.</w:t>
      </w:r>
    </w:p>
    <w:p w:rsidR="00430CBC" w:rsidRDefault="004203EE" w:rsidP="008C645D">
      <w:pPr>
        <w:spacing w:after="0" w:line="240" w:lineRule="auto"/>
        <w:jc w:val="both"/>
        <w:rPr>
          <w:rFonts w:ascii="Times New Roman" w:hAnsi="Times New Roman" w:cs="Times New Roman"/>
          <w:sz w:val="24"/>
          <w:szCs w:val="24"/>
        </w:rPr>
      </w:pPr>
      <w:r w:rsidRPr="00F736F5">
        <w:rPr>
          <w:rFonts w:ascii="Times New Roman" w:hAnsi="Times New Roman" w:cs="Times New Roman"/>
          <w:b/>
          <w:sz w:val="24"/>
          <w:szCs w:val="24"/>
        </w:rPr>
        <w:br/>
      </w:r>
      <w:r w:rsidRPr="00F736F5">
        <w:rPr>
          <w:rFonts w:ascii="Times New Roman" w:hAnsi="Times New Roman" w:cs="Times New Roman"/>
          <w:sz w:val="24"/>
          <w:szCs w:val="24"/>
        </w:rPr>
        <w:t>1</w:t>
      </w:r>
      <w:r w:rsidR="00BA2F3D">
        <w:rPr>
          <w:rFonts w:ascii="Times New Roman" w:hAnsi="Times New Roman" w:cs="Times New Roman"/>
          <w:sz w:val="24"/>
          <w:szCs w:val="24"/>
        </w:rPr>
        <w:t>1</w:t>
      </w:r>
      <w:r w:rsidRPr="00F736F5">
        <w:rPr>
          <w:rFonts w:ascii="Times New Roman" w:hAnsi="Times New Roman" w:cs="Times New Roman"/>
          <w:sz w:val="24"/>
          <w:szCs w:val="24"/>
        </w:rPr>
        <w:t>.1. Все изменения и дополнения к настоящему Договору совершаются в письменной форме путем подписания дополнительного согл</w:t>
      </w:r>
      <w:r w:rsidR="00BA2F3D">
        <w:rPr>
          <w:rFonts w:ascii="Times New Roman" w:hAnsi="Times New Roman" w:cs="Times New Roman"/>
          <w:sz w:val="24"/>
          <w:szCs w:val="24"/>
        </w:rPr>
        <w:t>ашению к настоящему договору.</w:t>
      </w:r>
      <w:r w:rsidR="00BA2F3D">
        <w:rPr>
          <w:rFonts w:ascii="Times New Roman" w:hAnsi="Times New Roman" w:cs="Times New Roman"/>
          <w:sz w:val="24"/>
          <w:szCs w:val="24"/>
        </w:rPr>
        <w:br/>
        <w:t>11</w:t>
      </w:r>
      <w:r w:rsidRPr="00F736F5">
        <w:rPr>
          <w:rFonts w:ascii="Times New Roman" w:hAnsi="Times New Roman" w:cs="Times New Roman"/>
          <w:sz w:val="24"/>
          <w:szCs w:val="24"/>
        </w:rPr>
        <w:t>.2. Вопросы, не урегулированные настоящим Договором, регламентируются нормами действующего законодательства</w:t>
      </w:r>
      <w:r w:rsidR="00BA2F3D">
        <w:rPr>
          <w:rFonts w:ascii="Times New Roman" w:hAnsi="Times New Roman" w:cs="Times New Roman"/>
          <w:sz w:val="24"/>
          <w:szCs w:val="24"/>
        </w:rPr>
        <w:t xml:space="preserve"> РФ.</w:t>
      </w:r>
      <w:r w:rsidR="00BA2F3D">
        <w:rPr>
          <w:rFonts w:ascii="Times New Roman" w:hAnsi="Times New Roman" w:cs="Times New Roman"/>
          <w:sz w:val="24"/>
          <w:szCs w:val="24"/>
        </w:rPr>
        <w:br/>
      </w:r>
      <w:r w:rsidR="00BA2F3D">
        <w:rPr>
          <w:rFonts w:ascii="Times New Roman" w:hAnsi="Times New Roman" w:cs="Times New Roman"/>
          <w:sz w:val="24"/>
          <w:szCs w:val="24"/>
        </w:rPr>
        <w:lastRenderedPageBreak/>
        <w:t>11</w:t>
      </w:r>
      <w:r w:rsidRPr="00F736F5">
        <w:rPr>
          <w:rFonts w:ascii="Times New Roman" w:hAnsi="Times New Roman" w:cs="Times New Roman"/>
          <w:sz w:val="24"/>
          <w:szCs w:val="24"/>
        </w:rPr>
        <w:t>.3.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430CBC" w:rsidRPr="00430CBC" w:rsidRDefault="004203EE" w:rsidP="00A019C4">
      <w:pPr>
        <w:spacing w:after="0" w:line="240" w:lineRule="auto"/>
        <w:ind w:left="654" w:right="-1"/>
        <w:jc w:val="center"/>
        <w:rPr>
          <w:rFonts w:ascii="Times New Roman" w:eastAsia="Times New Roman" w:hAnsi="Times New Roman" w:cs="Times New Roman"/>
          <w:b/>
          <w:sz w:val="24"/>
          <w:szCs w:val="24"/>
          <w:lang w:eastAsia="ru-RU"/>
        </w:rPr>
      </w:pPr>
      <w:r w:rsidRPr="00F736F5">
        <w:rPr>
          <w:rFonts w:ascii="Times New Roman" w:hAnsi="Times New Roman" w:cs="Times New Roman"/>
          <w:sz w:val="24"/>
          <w:szCs w:val="24"/>
        </w:rPr>
        <w:br/>
      </w:r>
      <w:r w:rsidR="00430CBC">
        <w:rPr>
          <w:rFonts w:ascii="Times New Roman" w:eastAsia="Times New Roman" w:hAnsi="Times New Roman" w:cs="Times New Roman"/>
          <w:b/>
          <w:sz w:val="24"/>
          <w:szCs w:val="24"/>
          <w:lang w:eastAsia="ru-RU"/>
        </w:rPr>
        <w:t xml:space="preserve">12. </w:t>
      </w:r>
      <w:r w:rsidR="00430CBC" w:rsidRPr="00430CBC">
        <w:rPr>
          <w:rFonts w:ascii="Times New Roman" w:eastAsia="Times New Roman" w:hAnsi="Times New Roman" w:cs="Times New Roman"/>
          <w:b/>
          <w:sz w:val="24"/>
          <w:szCs w:val="24"/>
          <w:lang w:eastAsia="ru-RU"/>
        </w:rPr>
        <w:t>ФОРС-МАЖОР</w:t>
      </w:r>
    </w:p>
    <w:p w:rsidR="00430CBC" w:rsidRPr="00430CBC" w:rsidRDefault="00BA2F3D" w:rsidP="008C645D">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r w:rsidR="00430CBC" w:rsidRPr="00430CBC">
        <w:rPr>
          <w:rFonts w:ascii="Times New Roman" w:eastAsia="Times New Roman" w:hAnsi="Times New Roman" w:cs="Times New Roman"/>
          <w:sz w:val="24"/>
          <w:szCs w:val="24"/>
          <w:lang w:eastAsia="ru-RU"/>
        </w:rPr>
        <w:t xml:space="preserve">.1.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 </w:t>
      </w:r>
    </w:p>
    <w:p w:rsidR="00430CBC" w:rsidRPr="00430CBC" w:rsidRDefault="00BA2F3D" w:rsidP="008C645D">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30CBC" w:rsidRPr="00430CBC">
        <w:rPr>
          <w:rFonts w:ascii="Times New Roman" w:eastAsia="Times New Roman" w:hAnsi="Times New Roman" w:cs="Times New Roman"/>
          <w:sz w:val="24"/>
          <w:szCs w:val="24"/>
          <w:lang w:eastAsia="ru-RU"/>
        </w:rPr>
        <w:t>.2.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430CBC" w:rsidRPr="00430CBC" w:rsidRDefault="00BA2F3D" w:rsidP="008C645D">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30CBC" w:rsidRPr="00430CBC">
        <w:rPr>
          <w:rFonts w:ascii="Times New Roman" w:eastAsia="Times New Roman" w:hAnsi="Times New Roman" w:cs="Times New Roman"/>
          <w:sz w:val="24"/>
          <w:szCs w:val="24"/>
          <w:lang w:eastAsia="ru-RU"/>
        </w:rPr>
        <w:t>.3. Не извещение или несвоевременное извещение другой Стороны, согласно п. 9.2, влечет за собой утрату права ссылаться на эти обстоятельства, за исключением случаев, в которых объективно не имеется возможности известить другую Сторону.</w:t>
      </w:r>
    </w:p>
    <w:p w:rsidR="008C645D" w:rsidRDefault="004203EE" w:rsidP="008C645D">
      <w:pPr>
        <w:spacing w:after="0" w:line="240" w:lineRule="auto"/>
        <w:rPr>
          <w:rFonts w:ascii="Times New Roman" w:hAnsi="Times New Roman" w:cs="Times New Roman"/>
          <w:b/>
          <w:sz w:val="26"/>
          <w:szCs w:val="26"/>
        </w:rPr>
      </w:pPr>
      <w:r w:rsidRPr="00F736F5">
        <w:rPr>
          <w:rFonts w:ascii="Times New Roman" w:hAnsi="Times New Roman" w:cs="Times New Roman"/>
          <w:sz w:val="24"/>
          <w:szCs w:val="24"/>
        </w:rPr>
        <w:br/>
      </w:r>
      <w:r w:rsidR="008C645D" w:rsidRPr="00F736F5">
        <w:rPr>
          <w:rFonts w:ascii="Times New Roman" w:hAnsi="Times New Roman" w:cs="Times New Roman"/>
          <w:b/>
          <w:sz w:val="26"/>
          <w:szCs w:val="26"/>
        </w:rPr>
        <w:t xml:space="preserve">                                                  </w:t>
      </w:r>
      <w:r w:rsidR="008C645D">
        <w:rPr>
          <w:rFonts w:ascii="Times New Roman" w:hAnsi="Times New Roman" w:cs="Times New Roman"/>
          <w:b/>
          <w:sz w:val="26"/>
          <w:szCs w:val="26"/>
        </w:rPr>
        <w:t>13</w:t>
      </w:r>
      <w:r w:rsidR="008C645D" w:rsidRPr="00F736F5">
        <w:rPr>
          <w:rFonts w:ascii="Times New Roman" w:hAnsi="Times New Roman" w:cs="Times New Roman"/>
          <w:b/>
          <w:sz w:val="26"/>
          <w:szCs w:val="26"/>
        </w:rPr>
        <w:t>.</w:t>
      </w:r>
      <w:r w:rsidR="008C645D">
        <w:rPr>
          <w:rFonts w:ascii="Times New Roman" w:hAnsi="Times New Roman" w:cs="Times New Roman"/>
          <w:b/>
          <w:sz w:val="26"/>
          <w:szCs w:val="26"/>
        </w:rPr>
        <w:t xml:space="preserve"> </w:t>
      </w:r>
      <w:r w:rsidR="008C645D" w:rsidRPr="00F736F5">
        <w:rPr>
          <w:rFonts w:ascii="Times New Roman" w:hAnsi="Times New Roman" w:cs="Times New Roman"/>
          <w:b/>
          <w:sz w:val="26"/>
          <w:szCs w:val="26"/>
        </w:rPr>
        <w:t xml:space="preserve"> </w:t>
      </w:r>
      <w:r w:rsidR="008C645D">
        <w:rPr>
          <w:rFonts w:ascii="Times New Roman" w:hAnsi="Times New Roman" w:cs="Times New Roman"/>
          <w:b/>
          <w:sz w:val="26"/>
          <w:szCs w:val="26"/>
        </w:rPr>
        <w:t xml:space="preserve"> Реквизиты и подписи сторон</w:t>
      </w:r>
    </w:p>
    <w:p w:rsidR="008C645D" w:rsidRPr="00360527" w:rsidRDefault="008C645D" w:rsidP="008C645D">
      <w:pPr>
        <w:spacing w:after="0" w:line="240" w:lineRule="auto"/>
        <w:rPr>
          <w:rFonts w:ascii="Times New Roman" w:hAnsi="Times New Roman" w:cs="Times New Roman"/>
          <w:b/>
          <w:sz w:val="26"/>
          <w:szCs w:val="26"/>
        </w:rPr>
      </w:pPr>
    </w:p>
    <w:tbl>
      <w:tblPr>
        <w:tblW w:w="10286" w:type="dxa"/>
        <w:tblLook w:val="04A0" w:firstRow="1" w:lastRow="0" w:firstColumn="1" w:lastColumn="0" w:noHBand="0" w:noVBand="1"/>
      </w:tblPr>
      <w:tblGrid>
        <w:gridCol w:w="5288"/>
        <w:gridCol w:w="4998"/>
      </w:tblGrid>
      <w:tr w:rsidR="008C645D" w:rsidRPr="00360527" w:rsidTr="009076C3">
        <w:trPr>
          <w:trHeight w:val="1572"/>
        </w:trPr>
        <w:tc>
          <w:tcPr>
            <w:tcW w:w="5288" w:type="dxa"/>
            <w:shd w:val="clear" w:color="auto" w:fill="auto"/>
          </w:tcPr>
          <w:p w:rsidR="008C645D" w:rsidRDefault="008C645D" w:rsidP="009076C3">
            <w:pPr>
              <w:textAlignment w:val="top"/>
              <w:rPr>
                <w:rFonts w:ascii="Times New Roman" w:eastAsia="Times New Roman" w:hAnsi="Times New Roman" w:cs="Times New Roman"/>
                <w:b/>
                <w:bCs/>
                <w:sz w:val="26"/>
                <w:szCs w:val="26"/>
                <w:bdr w:val="none" w:sz="0" w:space="0" w:color="auto" w:frame="1"/>
                <w:lang w:eastAsia="ru-RU"/>
              </w:rPr>
            </w:pPr>
            <w:r>
              <w:rPr>
                <w:rFonts w:ascii="Times New Roman" w:eastAsia="Times New Roman" w:hAnsi="Times New Roman" w:cs="Times New Roman"/>
                <w:b/>
                <w:bCs/>
                <w:sz w:val="26"/>
                <w:szCs w:val="26"/>
                <w:bdr w:val="none" w:sz="0" w:space="0" w:color="auto" w:frame="1"/>
                <w:lang w:eastAsia="ru-RU"/>
              </w:rPr>
              <w:t>Заказ</w:t>
            </w:r>
            <w:r w:rsidRPr="00F736F5">
              <w:rPr>
                <w:rFonts w:ascii="Times New Roman" w:eastAsia="Times New Roman" w:hAnsi="Times New Roman" w:cs="Times New Roman"/>
                <w:b/>
                <w:bCs/>
                <w:sz w:val="26"/>
                <w:szCs w:val="26"/>
                <w:bdr w:val="none" w:sz="0" w:space="0" w:color="auto" w:frame="1"/>
                <w:lang w:eastAsia="ru-RU"/>
              </w:rPr>
              <w:t xml:space="preserve">чик: </w:t>
            </w:r>
          </w:p>
          <w:p w:rsidR="008C645D" w:rsidRPr="00A05A48" w:rsidRDefault="008C645D" w:rsidP="009076C3">
            <w:pPr>
              <w:spacing w:after="0" w:line="240" w:lineRule="auto"/>
              <w:rPr>
                <w:rFonts w:ascii="Times New Roman" w:eastAsia="Times New Roman" w:hAnsi="Times New Roman" w:cs="Times New Roman"/>
                <w:b/>
                <w:lang w:eastAsia="ru-RU"/>
              </w:rPr>
            </w:pPr>
            <w:r w:rsidRPr="00A05A48">
              <w:rPr>
                <w:rFonts w:ascii="Times New Roman" w:eastAsia="Times New Roman" w:hAnsi="Times New Roman" w:cs="Times New Roman"/>
                <w:b/>
                <w:lang w:eastAsia="ru-RU"/>
              </w:rPr>
              <w:t xml:space="preserve">Администрация </w:t>
            </w:r>
            <w:r>
              <w:rPr>
                <w:rFonts w:ascii="Times New Roman" w:eastAsia="Times New Roman" w:hAnsi="Times New Roman" w:cs="Times New Roman"/>
                <w:b/>
                <w:lang w:eastAsia="ru-RU"/>
              </w:rPr>
              <w:t>Веденк</w:t>
            </w:r>
            <w:r w:rsidRPr="00A05A48">
              <w:rPr>
                <w:rFonts w:ascii="Times New Roman" w:eastAsia="Times New Roman" w:hAnsi="Times New Roman" w:cs="Times New Roman"/>
                <w:b/>
                <w:lang w:eastAsia="ru-RU"/>
              </w:rPr>
              <w:t xml:space="preserve">инского сельского поселения </w:t>
            </w:r>
            <w:r>
              <w:rPr>
                <w:rFonts w:ascii="Times New Roman" w:eastAsia="Times New Roman" w:hAnsi="Times New Roman" w:cs="Times New Roman"/>
                <w:b/>
                <w:lang w:eastAsia="ru-RU"/>
              </w:rPr>
              <w:t>Дальнеречен</w:t>
            </w:r>
            <w:r w:rsidRPr="00A05A48">
              <w:rPr>
                <w:rFonts w:ascii="Times New Roman" w:eastAsia="Times New Roman" w:hAnsi="Times New Roman" w:cs="Times New Roman"/>
                <w:b/>
                <w:lang w:eastAsia="ru-RU"/>
              </w:rPr>
              <w:t xml:space="preserve">ского муниципального </w:t>
            </w:r>
            <w:r>
              <w:rPr>
                <w:rFonts w:ascii="Times New Roman" w:eastAsia="Times New Roman" w:hAnsi="Times New Roman" w:cs="Times New Roman"/>
                <w:b/>
                <w:lang w:eastAsia="ru-RU"/>
              </w:rPr>
              <w:t>района</w:t>
            </w:r>
          </w:p>
          <w:p w:rsidR="008C645D"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Приморский край, </w:t>
            </w:r>
            <w:r>
              <w:rPr>
                <w:rFonts w:ascii="Times New Roman" w:eastAsia="Times New Roman" w:hAnsi="Times New Roman" w:cs="Times New Roman"/>
                <w:lang w:eastAsia="ru-RU"/>
              </w:rPr>
              <w:t>Дальнеречен</w:t>
            </w:r>
            <w:r w:rsidRPr="00A05A48">
              <w:rPr>
                <w:rFonts w:ascii="Times New Roman" w:eastAsia="Times New Roman" w:hAnsi="Times New Roman" w:cs="Times New Roman"/>
                <w:lang w:eastAsia="ru-RU"/>
              </w:rPr>
              <w:t xml:space="preserve">ский район, </w:t>
            </w:r>
          </w:p>
          <w:p w:rsidR="008C645D" w:rsidRPr="00A05A48"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Веденка</w:t>
            </w:r>
            <w:r w:rsidRPr="00A05A48">
              <w:rPr>
                <w:rFonts w:ascii="Times New Roman" w:eastAsia="Times New Roman" w:hAnsi="Times New Roman" w:cs="Times New Roman"/>
                <w:lang w:eastAsia="ru-RU"/>
              </w:rPr>
              <w:t xml:space="preserve">, </w:t>
            </w:r>
          </w:p>
          <w:p w:rsidR="008C645D" w:rsidRPr="00A05A48"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Мелехина</w:t>
            </w:r>
            <w:r w:rsidRPr="00A05A4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38</w:t>
            </w:r>
          </w:p>
          <w:p w:rsidR="008C645D" w:rsidRPr="00A05A48"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ИНН 2</w:t>
            </w:r>
            <w:r>
              <w:rPr>
                <w:rFonts w:ascii="Times New Roman" w:eastAsia="Times New Roman" w:hAnsi="Times New Roman" w:cs="Times New Roman"/>
                <w:lang w:eastAsia="ru-RU"/>
              </w:rPr>
              <w:t>506108997</w:t>
            </w:r>
            <w:r w:rsidRPr="00A05A48">
              <w:rPr>
                <w:rFonts w:ascii="Times New Roman" w:eastAsia="Times New Roman" w:hAnsi="Times New Roman" w:cs="Times New Roman"/>
                <w:lang w:eastAsia="ru-RU"/>
              </w:rPr>
              <w:t>/ КПП 25</w:t>
            </w:r>
            <w:r>
              <w:rPr>
                <w:rFonts w:ascii="Times New Roman" w:eastAsia="Times New Roman" w:hAnsi="Times New Roman" w:cs="Times New Roman"/>
                <w:lang w:eastAsia="ru-RU"/>
              </w:rPr>
              <w:t>0601001</w:t>
            </w:r>
          </w:p>
          <w:p w:rsidR="00F4190F" w:rsidRDefault="00F4190F" w:rsidP="009076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Управление финансов АДМР (Администрация </w:t>
            </w:r>
          </w:p>
          <w:p w:rsidR="00F4190F" w:rsidRDefault="00F4190F" w:rsidP="009076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Веденкинского сельского поселения)</w:t>
            </w:r>
          </w:p>
          <w:p w:rsidR="008C645D" w:rsidRPr="00A05A48"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Р/с </w:t>
            </w:r>
            <w:r w:rsidR="00B906F7">
              <w:rPr>
                <w:rFonts w:ascii="Times New Roman" w:eastAsia="Times New Roman" w:hAnsi="Times New Roman" w:cs="Times New Roman"/>
                <w:lang w:eastAsia="ru-RU"/>
              </w:rPr>
              <w:t>03231643056074082000</w:t>
            </w:r>
          </w:p>
          <w:p w:rsidR="008C645D" w:rsidRPr="00A05A48"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БИК </w:t>
            </w:r>
            <w:r w:rsidR="00B906F7">
              <w:rPr>
                <w:rFonts w:ascii="Times New Roman" w:eastAsia="Times New Roman" w:hAnsi="Times New Roman" w:cs="Times New Roman"/>
                <w:lang w:eastAsia="ru-RU"/>
              </w:rPr>
              <w:t>010507002</w:t>
            </w:r>
          </w:p>
          <w:p w:rsidR="008C645D" w:rsidRPr="00C96D83" w:rsidRDefault="008C645D" w:rsidP="009076C3">
            <w:pPr>
              <w:spacing w:after="0" w:line="240" w:lineRule="auto"/>
              <w:rPr>
                <w:rFonts w:ascii="Times New Roman" w:eastAsia="Times New Roman" w:hAnsi="Times New Roman" w:cs="Times New Roman"/>
                <w:lang w:eastAsia="ru-RU"/>
              </w:rPr>
            </w:pPr>
            <w:r w:rsidRPr="00A05A48">
              <w:rPr>
                <w:rFonts w:ascii="Times New Roman" w:eastAsia="Times New Roman" w:hAnsi="Times New Roman" w:cs="Times New Roman"/>
                <w:lang w:eastAsia="ru-RU"/>
              </w:rPr>
              <w:t xml:space="preserve">Дальневосточное  ГУ Банка России </w:t>
            </w:r>
            <w:r w:rsidR="00F4190F">
              <w:rPr>
                <w:rFonts w:ascii="Times New Roman" w:eastAsia="Times New Roman" w:hAnsi="Times New Roman" w:cs="Times New Roman"/>
                <w:lang w:eastAsia="ru-RU"/>
              </w:rPr>
              <w:t>//УФК по Приморскому краю,</w:t>
            </w:r>
            <w:r w:rsidR="00C96D83">
              <w:rPr>
                <w:rFonts w:ascii="Times New Roman" w:eastAsia="Times New Roman" w:hAnsi="Times New Roman" w:cs="Times New Roman"/>
                <w:lang w:eastAsia="ru-RU"/>
              </w:rPr>
              <w:t>г. Владивосток</w:t>
            </w:r>
          </w:p>
          <w:p w:rsidR="008C645D" w:rsidRPr="00F4190F" w:rsidRDefault="00F4190F" w:rsidP="009076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ЕКС </w:t>
            </w:r>
            <w:r>
              <w:rPr>
                <w:rFonts w:ascii="Times New Roman" w:eastAsia="Times New Roman" w:hAnsi="Times New Roman" w:cs="Times New Roman"/>
                <w:lang w:eastAsia="ru-RU"/>
              </w:rPr>
              <w:t>40102810545370000012</w:t>
            </w:r>
          </w:p>
          <w:p w:rsidR="008C645D" w:rsidRDefault="008C645D" w:rsidP="009076C3">
            <w:pPr>
              <w:spacing w:after="0" w:line="240" w:lineRule="auto"/>
              <w:rPr>
                <w:rFonts w:ascii="Times New Roman" w:eastAsia="Times New Roman" w:hAnsi="Times New Roman" w:cs="Times New Roman"/>
                <w:b/>
                <w:lang w:eastAsia="ru-RU"/>
              </w:rPr>
            </w:pPr>
          </w:p>
          <w:p w:rsidR="008C645D" w:rsidRDefault="008C645D" w:rsidP="009076C3">
            <w:pPr>
              <w:spacing w:after="0" w:line="240" w:lineRule="auto"/>
              <w:rPr>
                <w:rFonts w:ascii="Times New Roman" w:eastAsia="Times New Roman" w:hAnsi="Times New Roman" w:cs="Times New Roman"/>
                <w:b/>
                <w:lang w:eastAsia="ru-RU"/>
              </w:rPr>
            </w:pPr>
          </w:p>
          <w:p w:rsidR="008C645D" w:rsidRDefault="008C645D" w:rsidP="009076C3">
            <w:pPr>
              <w:spacing w:after="0" w:line="240" w:lineRule="auto"/>
              <w:rPr>
                <w:rFonts w:ascii="Times New Roman" w:eastAsia="Times New Roman" w:hAnsi="Times New Roman" w:cs="Times New Roman"/>
                <w:b/>
                <w:lang w:eastAsia="ru-RU"/>
              </w:rPr>
            </w:pPr>
          </w:p>
          <w:p w:rsidR="008C645D" w:rsidRDefault="008C645D" w:rsidP="009076C3">
            <w:pPr>
              <w:spacing w:after="0" w:line="240" w:lineRule="auto"/>
              <w:rPr>
                <w:rFonts w:ascii="Times New Roman" w:eastAsia="Times New Roman" w:hAnsi="Times New Roman" w:cs="Times New Roman"/>
                <w:b/>
                <w:lang w:eastAsia="ru-RU"/>
              </w:rPr>
            </w:pPr>
            <w:r w:rsidRPr="00A05A48">
              <w:rPr>
                <w:rFonts w:ascii="Times New Roman" w:eastAsia="Times New Roman" w:hAnsi="Times New Roman" w:cs="Times New Roman"/>
                <w:b/>
                <w:lang w:eastAsia="ru-RU"/>
              </w:rPr>
              <w:t xml:space="preserve">Глава  Администрации </w:t>
            </w:r>
          </w:p>
          <w:p w:rsidR="008C645D" w:rsidRDefault="008C645D" w:rsidP="009076C3">
            <w:pPr>
              <w:spacing w:after="0" w:line="240" w:lineRule="auto"/>
              <w:rPr>
                <w:rFonts w:ascii="Times New Roman" w:eastAsia="Times New Roman" w:hAnsi="Times New Roman" w:cs="Times New Roman"/>
                <w:b/>
                <w:lang w:eastAsia="ru-RU"/>
              </w:rPr>
            </w:pPr>
          </w:p>
          <w:p w:rsidR="008C645D" w:rsidRDefault="008C645D" w:rsidP="009076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___________________   Бровок А. А.</w:t>
            </w:r>
          </w:p>
          <w:p w:rsidR="008C645D" w:rsidRPr="00A05A48" w:rsidRDefault="008C645D" w:rsidP="009076C3">
            <w:pPr>
              <w:spacing w:after="0" w:line="240" w:lineRule="auto"/>
              <w:rPr>
                <w:rFonts w:ascii="Times New Roman" w:eastAsia="Times New Roman" w:hAnsi="Times New Roman" w:cs="Times New Roman"/>
                <w:b/>
                <w:lang w:eastAsia="ru-RU"/>
              </w:rPr>
            </w:pPr>
            <w:r w:rsidRPr="00360527">
              <w:rPr>
                <w:rFonts w:ascii="Times New Roman" w:eastAsia="Times New Roman" w:hAnsi="Times New Roman" w:cs="Times New Roman"/>
                <w:b/>
                <w:lang w:eastAsia="ru-RU"/>
              </w:rPr>
              <w:t>М.П.</w:t>
            </w:r>
          </w:p>
        </w:tc>
        <w:tc>
          <w:tcPr>
            <w:tcW w:w="4998" w:type="dxa"/>
            <w:shd w:val="clear" w:color="auto" w:fill="auto"/>
          </w:tcPr>
          <w:p w:rsidR="008C645D" w:rsidRDefault="008C645D" w:rsidP="009076C3">
            <w:pPr>
              <w:textAlignment w:val="top"/>
              <w:rPr>
                <w:rFonts w:ascii="Times New Roman" w:eastAsia="Times New Roman" w:hAnsi="Times New Roman" w:cs="Times New Roman"/>
                <w:b/>
                <w:bCs/>
                <w:sz w:val="26"/>
                <w:szCs w:val="26"/>
                <w:bdr w:val="none" w:sz="0" w:space="0" w:color="auto" w:frame="1"/>
                <w:lang w:eastAsia="ru-RU"/>
              </w:rPr>
            </w:pPr>
            <w:r w:rsidRPr="00F736F5">
              <w:rPr>
                <w:rFonts w:ascii="Times New Roman" w:eastAsia="Times New Roman" w:hAnsi="Times New Roman" w:cs="Times New Roman"/>
                <w:b/>
                <w:bCs/>
                <w:sz w:val="26"/>
                <w:szCs w:val="26"/>
                <w:bdr w:val="none" w:sz="0" w:space="0" w:color="auto" w:frame="1"/>
                <w:lang w:eastAsia="ru-RU"/>
              </w:rPr>
              <w:t xml:space="preserve">Подрядчик: </w:t>
            </w:r>
          </w:p>
          <w:p w:rsidR="008C645D" w:rsidRPr="00360527" w:rsidRDefault="00F326AB" w:rsidP="009076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Индивидуальный предприниматель Манукян Вардуи Оганнесовна</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Адрес: 69213</w:t>
            </w:r>
            <w:r w:rsidR="00F326AB">
              <w:rPr>
                <w:rFonts w:ascii="Times New Roman" w:eastAsia="Times New Roman" w:hAnsi="Times New Roman" w:cs="Times New Roman"/>
                <w:lang w:eastAsia="ru-RU"/>
              </w:rPr>
              <w:t>5</w:t>
            </w:r>
            <w:r w:rsidRPr="00360527">
              <w:rPr>
                <w:rFonts w:ascii="Times New Roman" w:eastAsia="Times New Roman" w:hAnsi="Times New Roman" w:cs="Times New Roman"/>
                <w:lang w:eastAsia="ru-RU"/>
              </w:rPr>
              <w:t xml:space="preserve">, Приморский край,  </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г, Дальнереченск, ул. </w:t>
            </w:r>
            <w:r w:rsidR="00F326AB">
              <w:rPr>
                <w:rFonts w:ascii="Times New Roman" w:eastAsia="Times New Roman" w:hAnsi="Times New Roman" w:cs="Times New Roman"/>
                <w:lang w:eastAsia="ru-RU"/>
              </w:rPr>
              <w:t>Таврическая 68</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ИНН/КПП </w:t>
            </w:r>
            <w:r w:rsidR="00F326AB">
              <w:rPr>
                <w:rFonts w:ascii="Times New Roman" w:eastAsia="Times New Roman" w:hAnsi="Times New Roman" w:cs="Times New Roman"/>
                <w:lang w:eastAsia="ru-RU"/>
              </w:rPr>
              <w:t>250602577890/0</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ОГРН</w:t>
            </w:r>
            <w:r w:rsidR="00F326AB">
              <w:rPr>
                <w:rFonts w:ascii="Times New Roman" w:eastAsia="Times New Roman" w:hAnsi="Times New Roman" w:cs="Times New Roman"/>
                <w:lang w:eastAsia="ru-RU"/>
              </w:rPr>
              <w:t>ИП 323253600012081</w:t>
            </w:r>
          </w:p>
          <w:p w:rsidR="008C645D" w:rsidRPr="00360527" w:rsidRDefault="00F326AB" w:rsidP="009076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Дальневосточный банк ПАО Сбербанк г.Хабаровск</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р/с </w:t>
            </w:r>
            <w:r w:rsidR="00F326AB">
              <w:rPr>
                <w:rFonts w:ascii="Times New Roman" w:eastAsia="Times New Roman" w:hAnsi="Times New Roman" w:cs="Times New Roman"/>
                <w:lang w:eastAsia="ru-RU"/>
              </w:rPr>
              <w:t>40802810450000001690</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БИК </w:t>
            </w:r>
            <w:r w:rsidR="00F326AB">
              <w:rPr>
                <w:rFonts w:ascii="Times New Roman" w:eastAsia="Times New Roman" w:hAnsi="Times New Roman" w:cs="Times New Roman"/>
                <w:lang w:eastAsia="ru-RU"/>
              </w:rPr>
              <w:t>040813608</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к/с </w:t>
            </w:r>
            <w:r w:rsidR="00F326AB">
              <w:rPr>
                <w:rFonts w:ascii="Times New Roman" w:eastAsia="Times New Roman" w:hAnsi="Times New Roman" w:cs="Times New Roman"/>
                <w:lang w:eastAsia="ru-RU"/>
              </w:rPr>
              <w:t>30101810600000000608</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тел: 8 (</w:t>
            </w:r>
            <w:r w:rsidR="00F326AB">
              <w:rPr>
                <w:rFonts w:ascii="Times New Roman" w:eastAsia="Times New Roman" w:hAnsi="Times New Roman" w:cs="Times New Roman"/>
                <w:lang w:eastAsia="ru-RU"/>
              </w:rPr>
              <w:t>953) 227-18-44</w:t>
            </w:r>
          </w:p>
          <w:p w:rsidR="008C645D" w:rsidRPr="00C24D62"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lang w:eastAsia="ru-RU"/>
              </w:rPr>
              <w:t xml:space="preserve">эл. почта: </w:t>
            </w:r>
            <w:r w:rsidR="00734EF1">
              <w:rPr>
                <w:rFonts w:ascii="Times New Roman" w:eastAsia="Times New Roman" w:hAnsi="Times New Roman" w:cs="Times New Roman"/>
                <w:lang w:val="en-US" w:eastAsia="ru-RU"/>
              </w:rPr>
              <w:t>arinaroza</w:t>
            </w:r>
            <w:r w:rsidR="00734EF1" w:rsidRPr="00C24D62">
              <w:rPr>
                <w:rFonts w:ascii="Times New Roman" w:eastAsia="Times New Roman" w:hAnsi="Times New Roman" w:cs="Times New Roman"/>
                <w:lang w:eastAsia="ru-RU"/>
              </w:rPr>
              <w:t>2522@</w:t>
            </w:r>
            <w:r w:rsidR="00734EF1">
              <w:rPr>
                <w:rFonts w:ascii="Times New Roman" w:eastAsia="Times New Roman" w:hAnsi="Times New Roman" w:cs="Times New Roman"/>
                <w:lang w:val="en-US" w:eastAsia="ru-RU"/>
              </w:rPr>
              <w:t>gmail</w:t>
            </w:r>
            <w:r w:rsidR="00734EF1" w:rsidRPr="00C24D62">
              <w:rPr>
                <w:rFonts w:ascii="Times New Roman" w:eastAsia="Times New Roman" w:hAnsi="Times New Roman" w:cs="Times New Roman"/>
                <w:lang w:eastAsia="ru-RU"/>
              </w:rPr>
              <w:t>.</w:t>
            </w:r>
            <w:r w:rsidR="00734EF1">
              <w:rPr>
                <w:rFonts w:ascii="Times New Roman" w:eastAsia="Times New Roman" w:hAnsi="Times New Roman" w:cs="Times New Roman"/>
                <w:lang w:val="en-US" w:eastAsia="ru-RU"/>
              </w:rPr>
              <w:t>com</w:t>
            </w:r>
          </w:p>
          <w:p w:rsidR="008C645D" w:rsidRPr="00360527" w:rsidRDefault="008C645D" w:rsidP="009076C3">
            <w:pPr>
              <w:spacing w:after="0" w:line="240" w:lineRule="auto"/>
              <w:rPr>
                <w:rFonts w:ascii="Times New Roman" w:eastAsia="Times New Roman" w:hAnsi="Times New Roman" w:cs="Times New Roman"/>
                <w:b/>
                <w:lang w:eastAsia="ru-RU"/>
              </w:rPr>
            </w:pPr>
          </w:p>
          <w:p w:rsidR="008C645D" w:rsidRPr="00360527" w:rsidRDefault="008C645D" w:rsidP="009076C3">
            <w:pPr>
              <w:spacing w:after="0" w:line="240" w:lineRule="auto"/>
              <w:rPr>
                <w:rFonts w:ascii="Times New Roman" w:eastAsia="Times New Roman" w:hAnsi="Times New Roman" w:cs="Times New Roman"/>
                <w:b/>
                <w:lang w:eastAsia="ru-RU"/>
              </w:rPr>
            </w:pPr>
          </w:p>
          <w:p w:rsidR="003330B2" w:rsidRDefault="003330B2" w:rsidP="009076C3">
            <w:pPr>
              <w:spacing w:after="0" w:line="240" w:lineRule="auto"/>
              <w:rPr>
                <w:rFonts w:ascii="Times New Roman" w:eastAsia="Times New Roman" w:hAnsi="Times New Roman" w:cs="Times New Roman"/>
                <w:b/>
                <w:lang w:eastAsia="ru-RU"/>
              </w:rPr>
            </w:pPr>
          </w:p>
          <w:p w:rsidR="003330B2" w:rsidRDefault="003330B2" w:rsidP="009076C3">
            <w:pPr>
              <w:spacing w:after="0" w:line="240" w:lineRule="auto"/>
              <w:rPr>
                <w:rFonts w:ascii="Times New Roman" w:eastAsia="Times New Roman" w:hAnsi="Times New Roman" w:cs="Times New Roman"/>
                <w:b/>
                <w:lang w:eastAsia="ru-RU"/>
              </w:rPr>
            </w:pPr>
          </w:p>
          <w:p w:rsidR="003330B2" w:rsidRDefault="003330B2" w:rsidP="009076C3">
            <w:pPr>
              <w:spacing w:after="0" w:line="240" w:lineRule="auto"/>
              <w:rPr>
                <w:rFonts w:ascii="Times New Roman" w:eastAsia="Times New Roman" w:hAnsi="Times New Roman" w:cs="Times New Roman"/>
                <w:b/>
                <w:lang w:eastAsia="ru-RU"/>
              </w:rPr>
            </w:pPr>
          </w:p>
          <w:p w:rsidR="008C645D" w:rsidRPr="00360527" w:rsidRDefault="00F326AB" w:rsidP="009076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Индивидуальный предприниматель Манукян Вардуи Оганнесовна</w:t>
            </w:r>
          </w:p>
          <w:p w:rsidR="008C645D" w:rsidRPr="00360527" w:rsidRDefault="008C645D" w:rsidP="009076C3">
            <w:pPr>
              <w:spacing w:after="0" w:line="240" w:lineRule="auto"/>
              <w:rPr>
                <w:rFonts w:ascii="Times New Roman" w:eastAsia="Times New Roman" w:hAnsi="Times New Roman" w:cs="Times New Roman"/>
                <w:b/>
                <w:lang w:eastAsia="ru-RU"/>
              </w:rPr>
            </w:pPr>
          </w:p>
          <w:p w:rsidR="008C645D" w:rsidRPr="00360527" w:rsidRDefault="008C645D" w:rsidP="009076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_______________________   </w:t>
            </w:r>
            <w:r w:rsidRPr="00360527">
              <w:rPr>
                <w:rFonts w:ascii="Times New Roman" w:eastAsia="Times New Roman" w:hAnsi="Times New Roman" w:cs="Times New Roman"/>
                <w:b/>
                <w:lang w:eastAsia="ru-RU"/>
              </w:rPr>
              <w:t>/</w:t>
            </w:r>
            <w:r w:rsidR="00F326AB">
              <w:rPr>
                <w:rFonts w:ascii="Times New Roman" w:eastAsia="Times New Roman" w:hAnsi="Times New Roman" w:cs="Times New Roman"/>
                <w:b/>
                <w:lang w:eastAsia="ru-RU"/>
              </w:rPr>
              <w:t>Манукян В. О.</w:t>
            </w:r>
          </w:p>
          <w:p w:rsidR="008C645D" w:rsidRPr="00360527" w:rsidRDefault="008C645D" w:rsidP="009076C3">
            <w:pPr>
              <w:spacing w:after="0" w:line="240" w:lineRule="auto"/>
              <w:rPr>
                <w:rFonts w:ascii="Times New Roman" w:eastAsia="Times New Roman" w:hAnsi="Times New Roman" w:cs="Times New Roman"/>
                <w:lang w:eastAsia="ru-RU"/>
              </w:rPr>
            </w:pPr>
            <w:r w:rsidRPr="00360527">
              <w:rPr>
                <w:rFonts w:ascii="Times New Roman" w:eastAsia="Times New Roman" w:hAnsi="Times New Roman" w:cs="Times New Roman"/>
                <w:b/>
                <w:lang w:eastAsia="ru-RU"/>
              </w:rPr>
              <w:t>М.П.</w:t>
            </w:r>
          </w:p>
        </w:tc>
      </w:tr>
    </w:tbl>
    <w:p w:rsidR="00BF1D0A" w:rsidRPr="00F736F5" w:rsidRDefault="00BF1D0A" w:rsidP="008C645D">
      <w:pPr>
        <w:spacing w:after="0" w:line="240" w:lineRule="auto"/>
        <w:rPr>
          <w:rFonts w:ascii="Times New Roman" w:hAnsi="Times New Roman" w:cs="Times New Roman"/>
          <w:color w:val="000000"/>
          <w:sz w:val="24"/>
          <w:szCs w:val="24"/>
        </w:rPr>
      </w:pPr>
    </w:p>
    <w:sectPr w:rsidR="00BF1D0A" w:rsidRPr="00F736F5" w:rsidSect="00E55AA5">
      <w:pgSz w:w="11906" w:h="16838"/>
      <w:pgMar w:top="397" w:right="424"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AE"/>
    <w:multiLevelType w:val="hybridMultilevel"/>
    <w:tmpl w:val="B4640A78"/>
    <w:lvl w:ilvl="0" w:tplc="D3B8BFC6">
      <w:start w:val="7"/>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30D16F8E"/>
    <w:multiLevelType w:val="hybridMultilevel"/>
    <w:tmpl w:val="1AE6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F6A14"/>
    <w:multiLevelType w:val="multilevel"/>
    <w:tmpl w:val="996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05926"/>
    <w:multiLevelType w:val="hybridMultilevel"/>
    <w:tmpl w:val="6D220FC8"/>
    <w:lvl w:ilvl="0" w:tplc="2B607B44">
      <w:start w:val="10"/>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15:restartNumberingAfterBreak="0">
    <w:nsid w:val="59085A2A"/>
    <w:multiLevelType w:val="hybridMultilevel"/>
    <w:tmpl w:val="482C52E2"/>
    <w:lvl w:ilvl="0" w:tplc="A42A87DA">
      <w:start w:val="5"/>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5E4B1EC8"/>
    <w:multiLevelType w:val="hybridMultilevel"/>
    <w:tmpl w:val="C5304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783A31"/>
    <w:multiLevelType w:val="multilevel"/>
    <w:tmpl w:val="6B6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EE"/>
    <w:rsid w:val="00023557"/>
    <w:rsid w:val="000357A3"/>
    <w:rsid w:val="000521C2"/>
    <w:rsid w:val="000918EB"/>
    <w:rsid w:val="00092D4B"/>
    <w:rsid w:val="000C241A"/>
    <w:rsid w:val="000E4913"/>
    <w:rsid w:val="000F67C5"/>
    <w:rsid w:val="000F67D3"/>
    <w:rsid w:val="0013544E"/>
    <w:rsid w:val="00150C80"/>
    <w:rsid w:val="00153E41"/>
    <w:rsid w:val="001F4844"/>
    <w:rsid w:val="002266E0"/>
    <w:rsid w:val="0022751E"/>
    <w:rsid w:val="0023662D"/>
    <w:rsid w:val="00277F02"/>
    <w:rsid w:val="00281FE6"/>
    <w:rsid w:val="0031499A"/>
    <w:rsid w:val="00324EE6"/>
    <w:rsid w:val="003330B2"/>
    <w:rsid w:val="00360527"/>
    <w:rsid w:val="003860B0"/>
    <w:rsid w:val="003A0C60"/>
    <w:rsid w:val="003C4BB5"/>
    <w:rsid w:val="003C5FE0"/>
    <w:rsid w:val="003D7D69"/>
    <w:rsid w:val="0040270F"/>
    <w:rsid w:val="004203EE"/>
    <w:rsid w:val="00430CBC"/>
    <w:rsid w:val="004371E3"/>
    <w:rsid w:val="0047515E"/>
    <w:rsid w:val="004D1DC0"/>
    <w:rsid w:val="004E466D"/>
    <w:rsid w:val="00520670"/>
    <w:rsid w:val="00532E74"/>
    <w:rsid w:val="00600DA8"/>
    <w:rsid w:val="00601B04"/>
    <w:rsid w:val="006407B3"/>
    <w:rsid w:val="00657904"/>
    <w:rsid w:val="006804D8"/>
    <w:rsid w:val="006B151C"/>
    <w:rsid w:val="006E1DB3"/>
    <w:rsid w:val="006F1110"/>
    <w:rsid w:val="00725ADE"/>
    <w:rsid w:val="0073038D"/>
    <w:rsid w:val="00734EF1"/>
    <w:rsid w:val="00756561"/>
    <w:rsid w:val="00791A9A"/>
    <w:rsid w:val="007A4733"/>
    <w:rsid w:val="007B4A23"/>
    <w:rsid w:val="007C64AB"/>
    <w:rsid w:val="007D3658"/>
    <w:rsid w:val="007E2F6D"/>
    <w:rsid w:val="008207FD"/>
    <w:rsid w:val="00845AD5"/>
    <w:rsid w:val="008748C3"/>
    <w:rsid w:val="008C645D"/>
    <w:rsid w:val="008F18F9"/>
    <w:rsid w:val="008F3D4C"/>
    <w:rsid w:val="00941A7B"/>
    <w:rsid w:val="00961264"/>
    <w:rsid w:val="00973FB5"/>
    <w:rsid w:val="009A08DF"/>
    <w:rsid w:val="009B7B53"/>
    <w:rsid w:val="009E66CE"/>
    <w:rsid w:val="00A019C4"/>
    <w:rsid w:val="00A028D9"/>
    <w:rsid w:val="00A05A48"/>
    <w:rsid w:val="00A418E9"/>
    <w:rsid w:val="00A64EC9"/>
    <w:rsid w:val="00B33BDD"/>
    <w:rsid w:val="00B46CAE"/>
    <w:rsid w:val="00B906F7"/>
    <w:rsid w:val="00BA2F3D"/>
    <w:rsid w:val="00BB3515"/>
    <w:rsid w:val="00BC6432"/>
    <w:rsid w:val="00BF1D0A"/>
    <w:rsid w:val="00BF5E2C"/>
    <w:rsid w:val="00C24D62"/>
    <w:rsid w:val="00C250A7"/>
    <w:rsid w:val="00C4023D"/>
    <w:rsid w:val="00C54E41"/>
    <w:rsid w:val="00C80BF1"/>
    <w:rsid w:val="00C83D88"/>
    <w:rsid w:val="00C96D83"/>
    <w:rsid w:val="00CC5132"/>
    <w:rsid w:val="00D166CB"/>
    <w:rsid w:val="00D225C5"/>
    <w:rsid w:val="00D3093C"/>
    <w:rsid w:val="00DA555F"/>
    <w:rsid w:val="00DC7DC8"/>
    <w:rsid w:val="00DE0300"/>
    <w:rsid w:val="00DF2B79"/>
    <w:rsid w:val="00DF30EF"/>
    <w:rsid w:val="00E01AC7"/>
    <w:rsid w:val="00E55AA5"/>
    <w:rsid w:val="00E642A8"/>
    <w:rsid w:val="00E852E2"/>
    <w:rsid w:val="00E9011A"/>
    <w:rsid w:val="00E92902"/>
    <w:rsid w:val="00EA40BF"/>
    <w:rsid w:val="00EB3D83"/>
    <w:rsid w:val="00F101D3"/>
    <w:rsid w:val="00F326AB"/>
    <w:rsid w:val="00F4190F"/>
    <w:rsid w:val="00F42DDA"/>
    <w:rsid w:val="00F64A33"/>
    <w:rsid w:val="00F717FA"/>
    <w:rsid w:val="00F736F5"/>
    <w:rsid w:val="00FD3A78"/>
    <w:rsid w:val="00FD4764"/>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C08FB-0403-438D-8793-005CF45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03EE"/>
  </w:style>
  <w:style w:type="table" w:styleId="a3">
    <w:name w:val="Table Grid"/>
    <w:basedOn w:val="a1"/>
    <w:uiPriority w:val="59"/>
    <w:rsid w:val="00C4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3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557"/>
    <w:rPr>
      <w:rFonts w:ascii="Tahoma" w:hAnsi="Tahoma" w:cs="Tahoma"/>
      <w:sz w:val="16"/>
      <w:szCs w:val="16"/>
    </w:rPr>
  </w:style>
  <w:style w:type="character" w:customStyle="1" w:styleId="10">
    <w:name w:val="Заголовок 1 Знак"/>
    <w:basedOn w:val="a0"/>
    <w:link w:val="1"/>
    <w:uiPriority w:val="9"/>
    <w:rsid w:val="009B7B53"/>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9B7B53"/>
    <w:pPr>
      <w:ind w:left="720"/>
      <w:contextualSpacing/>
    </w:pPr>
  </w:style>
  <w:style w:type="paragraph" w:styleId="a7">
    <w:name w:val="No Spacing"/>
    <w:uiPriority w:val="1"/>
    <w:qFormat/>
    <w:rsid w:val="0084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2022-05-03T23:50:00Z</cp:lastPrinted>
  <dcterms:created xsi:type="dcterms:W3CDTF">2023-03-02T01:22:00Z</dcterms:created>
  <dcterms:modified xsi:type="dcterms:W3CDTF">2023-03-02T01:22:00Z</dcterms:modified>
</cp:coreProperties>
</file>