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29D" w:rsidRPr="0061029D" w:rsidRDefault="0061029D" w:rsidP="0061029D">
      <w:pPr>
        <w:jc w:val="right"/>
        <w:rPr>
          <w:rFonts w:ascii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  <w:lang w:eastAsia="ru-RU"/>
        </w:rPr>
        <w:t>Приложение 3</w:t>
      </w:r>
    </w:p>
    <w:p w:rsidR="00D66B82" w:rsidRPr="00D70D48" w:rsidRDefault="00D66B82" w:rsidP="00D66B82">
      <w:pPr>
        <w:jc w:val="center"/>
        <w:rPr>
          <w:rFonts w:ascii="Cambria" w:hAnsi="Cambria" w:cs="Times New Roman"/>
          <w:i/>
          <w:sz w:val="56"/>
          <w:szCs w:val="56"/>
          <w:lang w:eastAsia="ru-RU"/>
        </w:rPr>
      </w:pPr>
      <w:r w:rsidRPr="00D70D48">
        <w:rPr>
          <w:rFonts w:ascii="Cambria" w:hAnsi="Cambria" w:cs="Times New Roman"/>
          <w:i/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7F4012" wp14:editId="32C9D06D">
                <wp:simplePos x="0" y="0"/>
                <wp:positionH relativeFrom="column">
                  <wp:posOffset>-203835</wp:posOffset>
                </wp:positionH>
                <wp:positionV relativeFrom="paragraph">
                  <wp:posOffset>-520065</wp:posOffset>
                </wp:positionV>
                <wp:extent cx="6505575" cy="1026795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6795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-16.05pt;margin-top:-40.95pt;width:512.25pt;height:80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" filled="f" strokecolor="#243f60 [1604]" strokeweight=".5pt"/>
            </w:pict>
          </mc:Fallback>
        </mc:AlternateContent>
      </w:r>
      <w:r w:rsidRPr="00D70D48">
        <w:rPr>
          <w:rFonts w:ascii="Cambria" w:hAnsi="Cambria" w:cs="Times New Roman"/>
          <w:i/>
          <w:sz w:val="56"/>
          <w:szCs w:val="56"/>
          <w:lang w:eastAsia="ru-RU"/>
        </w:rPr>
        <w:t>ДИЗАЙН – ПРОЕКТ</w:t>
      </w:r>
    </w:p>
    <w:p w:rsidR="00D66B82" w:rsidRPr="00D70D48" w:rsidRDefault="00D66B82" w:rsidP="00D66B82">
      <w:pPr>
        <w:jc w:val="center"/>
        <w:rPr>
          <w:rFonts w:ascii="Cambria" w:hAnsi="Cambria" w:cs="Times New Roman"/>
          <w:i/>
          <w:sz w:val="48"/>
          <w:szCs w:val="48"/>
          <w:lang w:eastAsia="ru-RU"/>
        </w:rPr>
      </w:pPr>
      <w:r w:rsidRPr="00D70D48">
        <w:rPr>
          <w:rFonts w:ascii="Cambria" w:hAnsi="Cambria" w:cs="Times New Roman"/>
          <w:i/>
          <w:sz w:val="48"/>
          <w:szCs w:val="48"/>
          <w:lang w:eastAsia="ru-RU"/>
        </w:rPr>
        <w:t>Устройство</w:t>
      </w:r>
      <w:r w:rsidR="00E36C9F"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 </w:t>
      </w:r>
      <w:r w:rsidR="00542659"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спортивной </w:t>
      </w:r>
      <w:r w:rsidR="00E36C9F" w:rsidRPr="00D70D48">
        <w:rPr>
          <w:rFonts w:ascii="Cambria" w:hAnsi="Cambria" w:cs="Times New Roman"/>
          <w:i/>
          <w:sz w:val="48"/>
          <w:szCs w:val="48"/>
          <w:lang w:eastAsia="ru-RU"/>
        </w:rPr>
        <w:t>и</w:t>
      </w:r>
      <w:r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 детской</w:t>
      </w:r>
      <w:r w:rsidR="00971377">
        <w:rPr>
          <w:rFonts w:ascii="Cambria" w:hAnsi="Cambria" w:cs="Times New Roman"/>
          <w:i/>
          <w:sz w:val="48"/>
          <w:szCs w:val="48"/>
          <w:lang w:eastAsia="ru-RU"/>
        </w:rPr>
        <w:t xml:space="preserve"> игровой </w:t>
      </w:r>
      <w:r w:rsidRPr="00D70D48">
        <w:rPr>
          <w:rFonts w:ascii="Cambria" w:hAnsi="Cambria" w:cs="Times New Roman"/>
          <w:i/>
          <w:sz w:val="48"/>
          <w:szCs w:val="48"/>
          <w:lang w:eastAsia="ru-RU"/>
        </w:rPr>
        <w:t>площадки на общественной территории по адресу:</w:t>
      </w:r>
    </w:p>
    <w:p w:rsidR="00D70D48" w:rsidRPr="00D70D48" w:rsidRDefault="00D70D48" w:rsidP="00D66B82">
      <w:pPr>
        <w:jc w:val="center"/>
        <w:rPr>
          <w:rFonts w:ascii="Cambria" w:hAnsi="Cambria" w:cs="Times New Roman"/>
          <w:i/>
          <w:sz w:val="48"/>
          <w:szCs w:val="48"/>
          <w:lang w:eastAsia="ru-RU"/>
        </w:rPr>
      </w:pPr>
      <w:r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Приморский край, </w:t>
      </w:r>
    </w:p>
    <w:p w:rsidR="00D70D48" w:rsidRPr="00D70D48" w:rsidRDefault="00D70D48" w:rsidP="00D66B82">
      <w:pPr>
        <w:jc w:val="center"/>
        <w:rPr>
          <w:rFonts w:ascii="Cambria" w:hAnsi="Cambria" w:cs="Times New Roman"/>
          <w:i/>
          <w:sz w:val="48"/>
          <w:szCs w:val="48"/>
          <w:lang w:eastAsia="ru-RU"/>
        </w:rPr>
      </w:pPr>
      <w:r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Дальнереченский район, </w:t>
      </w:r>
    </w:p>
    <w:p w:rsidR="00D66B82" w:rsidRDefault="00D70D48" w:rsidP="00D66B82">
      <w:pPr>
        <w:jc w:val="center"/>
        <w:rPr>
          <w:rFonts w:ascii="Cambria" w:hAnsi="Cambria" w:cs="Times New Roman"/>
          <w:i/>
          <w:sz w:val="48"/>
          <w:szCs w:val="48"/>
          <w:lang w:eastAsia="ru-RU"/>
        </w:rPr>
      </w:pPr>
      <w:r w:rsidRPr="00D70D48">
        <w:rPr>
          <w:rFonts w:ascii="Cambria" w:hAnsi="Cambria" w:cs="Times New Roman"/>
          <w:i/>
          <w:sz w:val="48"/>
          <w:szCs w:val="48"/>
          <w:lang w:eastAsia="ru-RU"/>
        </w:rPr>
        <w:t>с</w:t>
      </w:r>
      <w:r w:rsidR="00D66B82"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. </w:t>
      </w:r>
      <w:r w:rsidR="00D8462F">
        <w:rPr>
          <w:rFonts w:ascii="Cambria" w:hAnsi="Cambria" w:cs="Times New Roman"/>
          <w:i/>
          <w:sz w:val="48"/>
          <w:szCs w:val="48"/>
          <w:lang w:eastAsia="ru-RU"/>
        </w:rPr>
        <w:t>Стретенка</w:t>
      </w:r>
      <w:r w:rsidR="00D66B82" w:rsidRPr="00D70D48">
        <w:rPr>
          <w:rFonts w:ascii="Cambria" w:hAnsi="Cambria" w:cs="Times New Roman"/>
          <w:i/>
          <w:sz w:val="48"/>
          <w:szCs w:val="48"/>
          <w:lang w:eastAsia="ru-RU"/>
        </w:rPr>
        <w:t>,</w:t>
      </w:r>
      <w:r w:rsidR="00E36C9F"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 </w:t>
      </w:r>
      <w:r w:rsidR="00D66B82" w:rsidRPr="00D70D48">
        <w:rPr>
          <w:rFonts w:ascii="Cambria" w:hAnsi="Cambria" w:cs="Times New Roman"/>
          <w:i/>
          <w:sz w:val="48"/>
          <w:szCs w:val="48"/>
          <w:lang w:eastAsia="ru-RU"/>
        </w:rPr>
        <w:t xml:space="preserve">ул. </w:t>
      </w:r>
      <w:r w:rsidR="00D8462F">
        <w:rPr>
          <w:rFonts w:ascii="Cambria" w:hAnsi="Cambria" w:cs="Times New Roman"/>
          <w:i/>
          <w:sz w:val="48"/>
          <w:szCs w:val="48"/>
          <w:lang w:eastAsia="ru-RU"/>
        </w:rPr>
        <w:t>Лободы</w:t>
      </w:r>
      <w:r w:rsidRPr="00D70D48">
        <w:rPr>
          <w:rFonts w:ascii="Cambria" w:hAnsi="Cambria" w:cs="Times New Roman"/>
          <w:i/>
          <w:sz w:val="48"/>
          <w:szCs w:val="48"/>
          <w:lang w:eastAsia="ru-RU"/>
        </w:rPr>
        <w:t>, 1</w:t>
      </w:r>
      <w:r w:rsidR="00D8462F">
        <w:rPr>
          <w:rFonts w:ascii="Cambria" w:hAnsi="Cambria" w:cs="Times New Roman"/>
          <w:i/>
          <w:sz w:val="48"/>
          <w:szCs w:val="48"/>
          <w:lang w:eastAsia="ru-RU"/>
        </w:rPr>
        <w:t>9</w:t>
      </w:r>
    </w:p>
    <w:p w:rsidR="00153245" w:rsidRPr="00D70D48" w:rsidRDefault="0091473E" w:rsidP="00D66B82">
      <w:pPr>
        <w:jc w:val="center"/>
        <w:rPr>
          <w:rFonts w:ascii="Cambria" w:hAnsi="Cambria" w:cs="Times New Roman"/>
          <w:i/>
          <w:sz w:val="48"/>
          <w:szCs w:val="48"/>
          <w:lang w:eastAsia="ru-RU"/>
        </w:rPr>
      </w:pPr>
      <w:r>
        <w:rPr>
          <w:rFonts w:ascii="Cambria" w:hAnsi="Cambria" w:cs="Times New Roman"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87936" behindDoc="0" locked="0" layoutInCell="1" allowOverlap="1" wp14:anchorId="6D29110D" wp14:editId="5B800E17">
            <wp:simplePos x="0" y="0"/>
            <wp:positionH relativeFrom="margin">
              <wp:posOffset>1258570</wp:posOffset>
            </wp:positionH>
            <wp:positionV relativeFrom="margin">
              <wp:posOffset>3978910</wp:posOffset>
            </wp:positionV>
            <wp:extent cx="3615055" cy="4561205"/>
            <wp:effectExtent l="0" t="0" r="4445" b="0"/>
            <wp:wrapNone/>
            <wp:docPr id="3" name="Рисунок 3" descr="D:\данные с компа\ДИЗАЙН - ПРОЕКТЫ\Бащенко Василий\Стрете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нные с компа\ДИЗАЙН - ПРОЕКТЫ\Бащенко Василий\Стретенка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B82" w:rsidRPr="00D70D48" w:rsidRDefault="00D66B82" w:rsidP="00D66B82">
      <w:pPr>
        <w:jc w:val="center"/>
        <w:rPr>
          <w:rFonts w:ascii="Cambria" w:hAnsi="Cambria" w:cs="Times New Roman"/>
          <w:i/>
          <w:sz w:val="52"/>
          <w:szCs w:val="52"/>
          <w:lang w:eastAsia="ru-RU"/>
        </w:rPr>
      </w:pPr>
    </w:p>
    <w:p w:rsidR="00D66B82" w:rsidRPr="00D70D48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D66B82" w:rsidRPr="00D70D48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D66B82" w:rsidRPr="00D70D48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D66B82" w:rsidRPr="00D70D48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E36C9F" w:rsidRPr="00D70D48" w:rsidRDefault="00E36C9F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</w:p>
    <w:p w:rsidR="00D66B82" w:rsidRPr="00D70D48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  <w:r w:rsidRPr="00D70D48">
        <w:rPr>
          <w:rFonts w:ascii="Cambria" w:hAnsi="Cambria" w:cs="Times New Roman"/>
          <w:i/>
          <w:sz w:val="40"/>
          <w:szCs w:val="40"/>
          <w:lang w:eastAsia="ru-RU"/>
        </w:rPr>
        <w:t xml:space="preserve">г. Дальнереченск </w:t>
      </w:r>
    </w:p>
    <w:p w:rsidR="00D66B82" w:rsidRDefault="00D66B82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  <w:r w:rsidRPr="00D70D48">
        <w:rPr>
          <w:rFonts w:ascii="Cambria" w:hAnsi="Cambria" w:cs="Times New Roman"/>
          <w:i/>
          <w:sz w:val="40"/>
          <w:szCs w:val="40"/>
          <w:lang w:eastAsia="ru-RU"/>
        </w:rPr>
        <w:t>2020 г.</w:t>
      </w:r>
    </w:p>
    <w:p w:rsidR="0091473E" w:rsidRPr="00D70D48" w:rsidRDefault="0091473E" w:rsidP="00D66B82">
      <w:pPr>
        <w:spacing w:after="0" w:line="240" w:lineRule="auto"/>
        <w:jc w:val="center"/>
        <w:rPr>
          <w:rFonts w:ascii="Cambria" w:hAnsi="Cambria" w:cs="Times New Roman"/>
          <w:i/>
          <w:sz w:val="40"/>
          <w:szCs w:val="40"/>
          <w:lang w:eastAsia="ru-RU"/>
        </w:rPr>
      </w:pPr>
      <w:bookmarkStart w:id="0" w:name="_GoBack"/>
      <w:bookmarkEnd w:id="0"/>
    </w:p>
    <w:p w:rsidR="00D66B82" w:rsidRPr="00D70D48" w:rsidRDefault="00D66B82" w:rsidP="00D70D48">
      <w:pPr>
        <w:spacing w:after="0" w:line="360" w:lineRule="auto"/>
        <w:ind w:firstLine="709"/>
        <w:jc w:val="center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4DAFEE" wp14:editId="5662F821">
                <wp:simplePos x="0" y="0"/>
                <wp:positionH relativeFrom="column">
                  <wp:posOffset>-222885</wp:posOffset>
                </wp:positionH>
                <wp:positionV relativeFrom="paragraph">
                  <wp:posOffset>-520065</wp:posOffset>
                </wp:positionV>
                <wp:extent cx="6505575" cy="1026795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6795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-17.55pt;margin-top:-40.95pt;width:512.25pt;height:80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" filled="f" strokecolor="#243f60 [1604]" strokeweight=".5pt"/>
            </w:pict>
          </mc:Fallback>
        </mc:AlternateConten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Описание проекта по благоустройству 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общественной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территории по адресу: </w:t>
      </w:r>
      <w:r w:rsidR="00D70D48">
        <w:rPr>
          <w:rFonts w:ascii="Cambria" w:hAnsi="Cambria" w:cs="Times New Roman"/>
          <w:i/>
          <w:sz w:val="28"/>
          <w:szCs w:val="28"/>
          <w:lang w:eastAsia="ru-RU"/>
        </w:rPr>
        <w:t>с. С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третен</w:t>
      </w:r>
      <w:r w:rsidR="00D70D48">
        <w:rPr>
          <w:rFonts w:ascii="Cambria" w:hAnsi="Cambria" w:cs="Times New Roman"/>
          <w:i/>
          <w:sz w:val="28"/>
          <w:szCs w:val="28"/>
          <w:lang w:eastAsia="ru-RU"/>
        </w:rPr>
        <w:t xml:space="preserve">ка, 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ул. 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Лободы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, 1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9</w:t>
      </w: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sz w:val="28"/>
          <w:szCs w:val="28"/>
          <w:lang w:eastAsia="ru-RU"/>
        </w:rPr>
        <w:t>Настоящий дизайн-проект разработан в рамках муниципальной программы «1000 дворов Приморья» на 2020 год.</w:t>
      </w: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360" w:lineRule="auto"/>
        <w:ind w:firstLine="709"/>
        <w:jc w:val="center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sz w:val="28"/>
          <w:szCs w:val="28"/>
          <w:lang w:eastAsia="ru-RU"/>
        </w:rPr>
        <w:t>Концепция</w:t>
      </w: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  <w:proofErr w:type="gramStart"/>
      <w:r w:rsidRPr="00D70D48">
        <w:rPr>
          <w:rFonts w:ascii="Cambria" w:hAnsi="Cambria" w:cs="Times New Roman"/>
          <w:i/>
          <w:sz w:val="28"/>
          <w:szCs w:val="28"/>
          <w:lang w:eastAsia="ru-RU"/>
        </w:rPr>
        <w:t>Целью разработки дизайн-проекта  по установке Детской</w:t>
      </w:r>
      <w:r w:rsidR="00971377">
        <w:rPr>
          <w:rFonts w:ascii="Cambria" w:hAnsi="Cambria" w:cs="Times New Roman"/>
          <w:i/>
          <w:sz w:val="28"/>
          <w:szCs w:val="28"/>
          <w:lang w:eastAsia="ru-RU"/>
        </w:rPr>
        <w:t xml:space="preserve"> игровой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</w:t>
      </w:r>
      <w:r w:rsidR="00542659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и спортивной 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площадки на 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общественной 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территории 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в с. 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Стретенка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, Дальнереченского района 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по ул. 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Лободы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, д. 1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9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 является реализация комплексных мероприятий направленных на улучшение организации содержательного досуга, способствующих физическому и умственному развитию детей, оказывая при этом благоприятное воздействие на социальную адаптацию ребенка, а также отвечающего требованиям обеспечения и повышения комфортности условий проживания граждан.</w:t>
      </w:r>
      <w:proofErr w:type="gramEnd"/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360" w:lineRule="auto"/>
        <w:ind w:firstLine="709"/>
        <w:jc w:val="center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sz w:val="28"/>
          <w:szCs w:val="28"/>
          <w:lang w:eastAsia="ru-RU"/>
        </w:rPr>
        <w:t>Описание работ и мероприятий</w:t>
      </w: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Дизайн-проект по установке тренажерного комплекса и Детской площадки на 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общественной территории </w:t>
      </w:r>
      <w:proofErr w:type="gramStart"/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в</w:t>
      </w:r>
      <w:proofErr w:type="gramEnd"/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с. С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третенка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, Дальнереченского </w:t>
      </w:r>
      <w:proofErr w:type="gramStart"/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района</w:t>
      </w:r>
      <w:proofErr w:type="gramEnd"/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по ул. 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Лободы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, д. 1</w:t>
      </w:r>
      <w:r w:rsidR="00D8462F">
        <w:rPr>
          <w:rFonts w:ascii="Cambria" w:hAnsi="Cambria" w:cs="Times New Roman"/>
          <w:i/>
          <w:sz w:val="28"/>
          <w:szCs w:val="28"/>
          <w:lang w:eastAsia="ru-RU"/>
        </w:rPr>
        <w:t>9</w:t>
      </w:r>
      <w:r w:rsidRPr="00D70D48">
        <w:rPr>
          <w:rFonts w:ascii="Cambria" w:hAnsi="Cambria" w:cs="Times New Roman"/>
          <w:i/>
          <w:sz w:val="28"/>
          <w:szCs w:val="28"/>
          <w:lang w:eastAsia="ru-RU"/>
        </w:rPr>
        <w:t>, предусматривает:</w:t>
      </w:r>
    </w:p>
    <w:p w:rsidR="00D66B82" w:rsidRPr="00D70D48" w:rsidRDefault="00D66B82" w:rsidP="00D66B82">
      <w:pPr>
        <w:spacing w:after="0" w:line="36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  <w:r w:rsidRPr="00D70D48">
        <w:rPr>
          <w:rFonts w:ascii="Cambria" w:hAnsi="Cambria" w:cs="Times New Roman"/>
          <w:i/>
          <w:sz w:val="28"/>
          <w:szCs w:val="28"/>
          <w:lang w:eastAsia="ru-RU"/>
        </w:rPr>
        <w:t>Установку тренажерных комплексов и элементов детского уличного игрового оборудования (модули) для разных возрастов. Все элементы детской площадки должны соответствовать возрасту, росту, весу и физическим возможностям ребенка. В соответствии с требованиями безопасности для игровых элементов, таких как безопасность материалов, ограждение, максимальная высота свободного падения, зоны безопасности.</w:t>
      </w: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Pr="00D70D48" w:rsidRDefault="00D66B82" w:rsidP="00D66B82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66B82" w:rsidRDefault="003E2712" w:rsidP="00D12B5D">
      <w:pPr>
        <w:spacing w:after="0" w:line="240" w:lineRule="auto"/>
        <w:ind w:firstLine="709"/>
        <w:jc w:val="center"/>
        <w:rPr>
          <w:rFonts w:ascii="Cambria" w:hAnsi="Cambria"/>
          <w:i/>
        </w:rPr>
      </w:pPr>
      <w:r w:rsidRPr="00D70D48">
        <w:rPr>
          <w:rFonts w:ascii="Cambria" w:hAnsi="Cambria" w:cs="Times New Roman"/>
          <w:i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D275EC8" wp14:editId="4A6C1079">
                <wp:simplePos x="0" y="0"/>
                <wp:positionH relativeFrom="column">
                  <wp:posOffset>-146177</wp:posOffset>
                </wp:positionH>
                <wp:positionV relativeFrom="paragraph">
                  <wp:posOffset>-436245</wp:posOffset>
                </wp:positionV>
                <wp:extent cx="6505575" cy="1026795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6795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-11.5pt;margin-top:-34.35pt;width:512.25pt;height:80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" filled="f" strokecolor="#243f60 [1604]" strokeweight=".5pt"/>
            </w:pict>
          </mc:Fallback>
        </mc:AlternateConten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Общественная</w:t>
      </w:r>
      <w:r w:rsidR="00D66B82" w:rsidRPr="00D70D48">
        <w:rPr>
          <w:rFonts w:ascii="Cambria" w:hAnsi="Cambria" w:cs="Times New Roman"/>
          <w:i/>
          <w:sz w:val="28"/>
          <w:szCs w:val="28"/>
          <w:lang w:eastAsia="ru-RU"/>
        </w:rPr>
        <w:t xml:space="preserve"> территория 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(</w:t>
      </w:r>
      <w:r w:rsidR="00D66B82" w:rsidRPr="00D70D48">
        <w:rPr>
          <w:rFonts w:ascii="Cambria" w:hAnsi="Cambria" w:cs="Times New Roman"/>
          <w:i/>
          <w:sz w:val="28"/>
          <w:szCs w:val="28"/>
          <w:lang w:eastAsia="ru-RU"/>
        </w:rPr>
        <w:t>вид сверху</w:t>
      </w:r>
      <w:r w:rsidR="00D70D48" w:rsidRPr="00D70D48">
        <w:rPr>
          <w:rFonts w:ascii="Cambria" w:hAnsi="Cambria" w:cs="Times New Roman"/>
          <w:i/>
          <w:sz w:val="28"/>
          <w:szCs w:val="28"/>
          <w:lang w:eastAsia="ru-RU"/>
        </w:rPr>
        <w:t>)</w:t>
      </w:r>
    </w:p>
    <w:p w:rsidR="00D12B5D" w:rsidRDefault="0091473E">
      <w:pPr>
        <w:rPr>
          <w:rFonts w:ascii="Cambria" w:hAnsi="Cambria"/>
          <w:i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0;margin-top:0;width:467.55pt;height:533pt;z-index:251682816;mso-position-horizontal:absolute;mso-position-horizontal-relative:text;mso-position-vertical:absolute;mso-position-vertical-relative:text">
            <v:imagedata r:id="rId6" o:title=""/>
          </v:shape>
          <o:OLEObject Type="Embed" ProgID="Visio.Drawing.11" ShapeID="_x0000_s1034" DrawAspect="Content" ObjectID="_1646832090" r:id="rId7"/>
        </w:pict>
      </w:r>
    </w:p>
    <w:p w:rsidR="00D12B5D" w:rsidRDefault="00D12B5D">
      <w:pPr>
        <w:rPr>
          <w:rFonts w:ascii="Cambria" w:hAnsi="Cambria"/>
          <w:i/>
        </w:rPr>
      </w:pPr>
    </w:p>
    <w:p w:rsidR="00D12B5D" w:rsidRPr="00D70D48" w:rsidRDefault="00D12B5D">
      <w:pPr>
        <w:rPr>
          <w:rFonts w:ascii="Cambria" w:hAnsi="Cambria"/>
          <w:i/>
        </w:rPr>
      </w:pPr>
    </w:p>
    <w:p w:rsidR="00D66B82" w:rsidRPr="00D70D48" w:rsidRDefault="00D66B82">
      <w:pPr>
        <w:rPr>
          <w:rFonts w:ascii="Cambria" w:hAnsi="Cambria"/>
          <w:i/>
        </w:rPr>
      </w:pPr>
    </w:p>
    <w:p w:rsidR="00D70D48" w:rsidRPr="00D70D48" w:rsidRDefault="00D70D48"/>
    <w:p w:rsidR="00D70D48" w:rsidRDefault="00D70D48">
      <w:pPr>
        <w:rPr>
          <w:rFonts w:ascii="Cambria" w:hAnsi="Cambria" w:cs="Times New Roman"/>
          <w:i/>
          <w:noProof/>
          <w:sz w:val="28"/>
          <w:szCs w:val="28"/>
          <w:lang w:eastAsia="ru-RU"/>
        </w:rPr>
      </w:pPr>
    </w:p>
    <w:p w:rsidR="00D66B82" w:rsidRPr="00D70D48" w:rsidRDefault="00D66B82">
      <w:pPr>
        <w:rPr>
          <w:rFonts w:ascii="Cambria" w:hAnsi="Cambria"/>
          <w:i/>
        </w:rPr>
      </w:pPr>
    </w:p>
    <w:p w:rsidR="00D66B82" w:rsidRPr="00D70D48" w:rsidRDefault="00D66B82">
      <w:pPr>
        <w:rPr>
          <w:rFonts w:ascii="Cambria" w:hAnsi="Cambria"/>
          <w:i/>
        </w:rPr>
      </w:pPr>
    </w:p>
    <w:p w:rsidR="00D66B82" w:rsidRDefault="00D66B82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Pr="00D70D48" w:rsidRDefault="00D12B5D">
      <w:pPr>
        <w:rPr>
          <w:rFonts w:ascii="Cambria" w:hAnsi="Cambria"/>
          <w:i/>
        </w:rPr>
      </w:pPr>
    </w:p>
    <w:p w:rsidR="00D66B82" w:rsidRPr="00D70D48" w:rsidRDefault="00D66B82">
      <w:pPr>
        <w:rPr>
          <w:rFonts w:ascii="Cambria" w:hAnsi="Cambria"/>
          <w:i/>
        </w:rPr>
      </w:pPr>
    </w:p>
    <w:p w:rsidR="00D66B82" w:rsidRPr="00D70D48" w:rsidRDefault="00D66B82">
      <w:pPr>
        <w:rPr>
          <w:rFonts w:ascii="Cambria" w:hAnsi="Cambria"/>
          <w:i/>
        </w:rPr>
      </w:pPr>
    </w:p>
    <w:p w:rsidR="00AE4F20" w:rsidRPr="00D70D48" w:rsidRDefault="00AE4F20">
      <w:pPr>
        <w:rPr>
          <w:rFonts w:ascii="Cambria" w:hAnsi="Cambria"/>
          <w:i/>
        </w:rPr>
      </w:pPr>
    </w:p>
    <w:p w:rsidR="00D66B82" w:rsidRDefault="00D66B82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Pr="00D70D48" w:rsidRDefault="00D8462F">
      <w:pPr>
        <w:rPr>
          <w:rFonts w:ascii="Cambria" w:hAnsi="Cambria"/>
          <w:i/>
        </w:rPr>
      </w:pPr>
      <w:r w:rsidRPr="00D12B5D">
        <w:rPr>
          <w:rFonts w:ascii="Arial" w:hAnsi="Arial" w:cs="Arial"/>
          <w:i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B62D65" wp14:editId="53F8741A">
                <wp:simplePos x="0" y="0"/>
                <wp:positionH relativeFrom="margin">
                  <wp:posOffset>-99060</wp:posOffset>
                </wp:positionH>
                <wp:positionV relativeFrom="margin">
                  <wp:posOffset>7843520</wp:posOffset>
                </wp:positionV>
                <wp:extent cx="6414770" cy="2055495"/>
                <wp:effectExtent l="0" t="0" r="0" b="1905"/>
                <wp:wrapSquare wrapText="bothSides"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4770" cy="2055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5"/>
                              <w:tblW w:w="1012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114"/>
                              <w:gridCol w:w="1210"/>
                              <w:gridCol w:w="797"/>
                              <w:gridCol w:w="735"/>
                              <w:gridCol w:w="3973"/>
                              <w:gridCol w:w="755"/>
                              <w:gridCol w:w="717"/>
                              <w:gridCol w:w="824"/>
                            </w:tblGrid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D12B5D" w:rsidRPr="00A105BB" w:rsidRDefault="00D12B5D" w:rsidP="00D8462F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Российская Федерация, Приморский край, Дальнереченск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ий р-он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с. С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третен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ка, 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ул. 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Лободы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, д.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19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ДИЗАЙН-ПРОЕКТ 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ОБЩЕСТВЕННОЙ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ТЕРРИТОРИИ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Должность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 Ф.И.О.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Подпись</w:t>
                                  </w: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Дата</w:t>
                                  </w: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D12B5D" w:rsidRPr="00A105BB" w:rsidRDefault="00D12B5D" w:rsidP="00D12B5D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          Схема размещения площадки </w:t>
                                  </w:r>
                                </w:p>
                              </w:tc>
                              <w:tc>
                                <w:tcPr>
                                  <w:tcW w:w="75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Стадия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Листов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Проверил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proofErr w:type="gramStart"/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717" w:type="dxa"/>
                                  <w:vMerge w:val="restart"/>
                                  <w:vAlign w:val="center"/>
                                </w:tcPr>
                                <w:p w:rsidR="00D12B5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Merge w:val="restart"/>
                                  <w:vAlign w:val="center"/>
                                </w:tcPr>
                                <w:p w:rsidR="00D12B5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Выполнил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4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2"/>
                                      <w:szCs w:val="12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D12B5D" w:rsidRDefault="00D12B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7.8pt;margin-top:617.6pt;width:505.1pt;height:161.8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" filled="f" stroked="f">
                <v:textbox>
                  <w:txbxContent>
                    <w:tbl>
                      <w:tblPr>
                        <w:tblStyle w:val="a5"/>
                        <w:tblW w:w="10125" w:type="dxa"/>
                        <w:tblLook w:val="04A0" w:firstRow="1" w:lastRow="0" w:firstColumn="1" w:lastColumn="0" w:noHBand="0" w:noVBand="1"/>
                      </w:tblPr>
                      <w:tblGrid>
                        <w:gridCol w:w="1114"/>
                        <w:gridCol w:w="1210"/>
                        <w:gridCol w:w="797"/>
                        <w:gridCol w:w="735"/>
                        <w:gridCol w:w="3973"/>
                        <w:gridCol w:w="755"/>
                        <w:gridCol w:w="717"/>
                        <w:gridCol w:w="824"/>
                      </w:tblGrid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D12B5D" w:rsidRPr="00A105BB" w:rsidRDefault="00D12B5D" w:rsidP="00D8462F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Российская Федерация, Приморский край, Дальнереченск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ий р-он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,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с. С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третен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ка, 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ул. 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Лободы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, д.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19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ДИЗАЙН-ПРОЕКТ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ОБЩЕСТВЕННОЙ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ТЕРРИТОРИИ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Должность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 Ф.И.О.</w:t>
                            </w: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Подпись</w:t>
                            </w: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Дата</w:t>
                            </w: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D12B5D" w:rsidRPr="00A105BB" w:rsidRDefault="00D12B5D" w:rsidP="00D12B5D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          Схема размещения площадки </w:t>
                            </w:r>
                          </w:p>
                        </w:tc>
                        <w:tc>
                          <w:tcPr>
                            <w:tcW w:w="75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Стадия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</w:t>
                            </w:r>
                          </w:p>
                        </w:tc>
                        <w:tc>
                          <w:tcPr>
                            <w:tcW w:w="82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Листов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Проверил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proofErr w:type="gramStart"/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</w:t>
                            </w:r>
                            <w:proofErr w:type="gramEnd"/>
                          </w:p>
                        </w:tc>
                        <w:tc>
                          <w:tcPr>
                            <w:tcW w:w="717" w:type="dxa"/>
                            <w:vMerge w:val="restart"/>
                            <w:vAlign w:val="center"/>
                          </w:tcPr>
                          <w:p w:rsidR="00D12B5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824" w:type="dxa"/>
                            <w:vMerge w:val="restart"/>
                            <w:vAlign w:val="center"/>
                          </w:tcPr>
                          <w:p w:rsidR="00D12B5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5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Выполнил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824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2"/>
                                <w:szCs w:val="12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</w:tbl>
                    <w:p w:rsidR="00D12B5D" w:rsidRDefault="00D12B5D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D66B82" w:rsidRPr="00D70D48" w:rsidRDefault="0091473E">
      <w:pPr>
        <w:rPr>
          <w:rFonts w:ascii="Cambria" w:hAnsi="Cambria"/>
          <w:i/>
        </w:rPr>
      </w:pPr>
      <w:r>
        <w:rPr>
          <w:noProof/>
        </w:rPr>
        <w:lastRenderedPageBreak/>
        <w:pict>
          <v:shape id="_x0000_s1035" type="#_x0000_t75" style="position:absolute;margin-left:27.1pt;margin-top:-28.15pt;width:467.15pt;height:634.6pt;z-index:251684864;mso-position-horizontal-relative:text;mso-position-vertical-relative:text">
            <v:imagedata r:id="rId8" o:title=""/>
          </v:shape>
          <o:OLEObject Type="Embed" ProgID="Visio.Drawing.11" ShapeID="_x0000_s1035" DrawAspect="Content" ObjectID="_1646832091" r:id="rId9"/>
        </w:pict>
      </w:r>
      <w:r w:rsidR="00920EE3" w:rsidRPr="00D12B5D">
        <w:rPr>
          <w:rFonts w:ascii="Cambria" w:hAnsi="Cambria"/>
          <w:i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C73BEF" wp14:editId="0E533889">
                <wp:simplePos x="0" y="0"/>
                <wp:positionH relativeFrom="column">
                  <wp:posOffset>-159385</wp:posOffset>
                </wp:positionH>
                <wp:positionV relativeFrom="paragraph">
                  <wp:posOffset>-469455</wp:posOffset>
                </wp:positionV>
                <wp:extent cx="6505575" cy="1026795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6795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-12.55pt;margin-top:-36.95pt;width:512.25pt;height:80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" filled="f" strokecolor="#243f60 [1604]" strokeweight=".5pt"/>
            </w:pict>
          </mc:Fallback>
        </mc:AlternateContent>
      </w:r>
    </w:p>
    <w:p w:rsidR="00D66B82" w:rsidRPr="00D70D48" w:rsidRDefault="00D66B82">
      <w:pPr>
        <w:rPr>
          <w:rFonts w:ascii="Cambria" w:hAnsi="Cambria"/>
          <w:i/>
        </w:rPr>
      </w:pPr>
    </w:p>
    <w:p w:rsidR="00D66B82" w:rsidRDefault="00D66B82">
      <w:pPr>
        <w:rPr>
          <w:rFonts w:ascii="Cambria" w:hAnsi="Cambria"/>
          <w:i/>
        </w:rPr>
      </w:pPr>
    </w:p>
    <w:p w:rsidR="00D12B5D" w:rsidRPr="00D70D48" w:rsidRDefault="00D12B5D" w:rsidP="00D12B5D">
      <w:pPr>
        <w:spacing w:after="0" w:line="240" w:lineRule="auto"/>
        <w:ind w:firstLine="709"/>
        <w:jc w:val="both"/>
        <w:rPr>
          <w:rFonts w:ascii="Cambria" w:hAnsi="Cambria" w:cs="Times New Roman"/>
          <w:i/>
          <w:sz w:val="28"/>
          <w:szCs w:val="28"/>
          <w:lang w:eastAsia="ru-RU"/>
        </w:rPr>
      </w:pPr>
    </w:p>
    <w:p w:rsidR="00D12B5D" w:rsidRPr="00D70D48" w:rsidRDefault="00D12B5D" w:rsidP="00D12B5D">
      <w:pPr>
        <w:spacing w:after="0" w:line="240" w:lineRule="auto"/>
        <w:ind w:firstLine="709"/>
        <w:jc w:val="center"/>
        <w:rPr>
          <w:rFonts w:ascii="Cambria" w:hAnsi="Cambria" w:cs="Times New Roman"/>
          <w:i/>
          <w:sz w:val="28"/>
          <w:szCs w:val="28"/>
          <w:lang w:eastAsia="ru-RU"/>
        </w:rPr>
      </w:pPr>
      <w:r>
        <w:rPr>
          <w:rFonts w:ascii="Cambria" w:hAnsi="Cambria" w:cs="Times New Roman"/>
          <w:i/>
          <w:sz w:val="28"/>
          <w:szCs w:val="28"/>
          <w:lang w:eastAsia="ru-RU"/>
        </w:rPr>
        <w:t xml:space="preserve"> </w:t>
      </w: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 w:rsidP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920EE3">
      <w:pPr>
        <w:rPr>
          <w:rFonts w:ascii="Cambria" w:hAnsi="Cambria"/>
          <w:i/>
        </w:rPr>
      </w:pPr>
      <w:r w:rsidRPr="00D12B5D">
        <w:rPr>
          <w:rFonts w:ascii="Cambria" w:hAnsi="Cambria"/>
          <w:i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D4EF9E" wp14:editId="29F9590A">
                <wp:simplePos x="0" y="0"/>
                <wp:positionH relativeFrom="margin">
                  <wp:posOffset>-116205</wp:posOffset>
                </wp:positionH>
                <wp:positionV relativeFrom="margin">
                  <wp:posOffset>7820025</wp:posOffset>
                </wp:positionV>
                <wp:extent cx="6414770" cy="2055495"/>
                <wp:effectExtent l="0" t="0" r="0" b="1905"/>
                <wp:wrapSquare wrapText="bothSides"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4770" cy="2055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5"/>
                              <w:tblW w:w="1012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114"/>
                              <w:gridCol w:w="1210"/>
                              <w:gridCol w:w="797"/>
                              <w:gridCol w:w="735"/>
                              <w:gridCol w:w="3973"/>
                              <w:gridCol w:w="755"/>
                              <w:gridCol w:w="717"/>
                              <w:gridCol w:w="824"/>
                            </w:tblGrid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Российская Федерация, Приморский край, Дальнереченск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ий р-он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, 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с. Стретенка, </w:t>
                                  </w:r>
                                  <w:r w:rsidR="00D8462F"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ул. 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Лободы, д.19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ДИЗАЙН-ПРОЕКТ 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ОБЩЕСТВЕННОЙ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ТЕРРИТОРИИ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Должность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 Ф.И.О.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Подпись</w:t>
                                  </w: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Дата</w:t>
                                  </w: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D12B5D" w:rsidRPr="00A105BB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D12B5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     СХЕМА РАЗМЕЩЕНИЯ ОБЪЕКТОВ</w:t>
                                  </w:r>
                                </w:p>
                              </w:tc>
                              <w:tc>
                                <w:tcPr>
                                  <w:tcW w:w="75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Стадия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Листов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Проверил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proofErr w:type="gramStart"/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717" w:type="dxa"/>
                                  <w:vMerge w:val="restart"/>
                                  <w:vAlign w:val="center"/>
                                </w:tcPr>
                                <w:p w:rsidR="00D12B5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Merge w:val="restart"/>
                                  <w:vAlign w:val="center"/>
                                </w:tcPr>
                                <w:p w:rsidR="00D12B5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Выполнил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4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 w:val="restart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2"/>
                                      <w:szCs w:val="12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D12B5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D12B5D" w:rsidRDefault="00D12B5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/>
                                  <w:vAlign w:val="center"/>
                                </w:tcPr>
                                <w:p w:rsidR="00D12B5D" w:rsidRPr="00617AA0" w:rsidRDefault="00D12B5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D12B5D" w:rsidRDefault="00D12B5D" w:rsidP="00D12B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9.15pt;margin-top:615.75pt;width:505.1pt;height:161.8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" filled="f" stroked="f">
                <v:textbox>
                  <w:txbxContent>
                    <w:tbl>
                      <w:tblPr>
                        <w:tblStyle w:val="a5"/>
                        <w:tblW w:w="10125" w:type="dxa"/>
                        <w:tblLook w:val="04A0" w:firstRow="1" w:lastRow="0" w:firstColumn="1" w:lastColumn="0" w:noHBand="0" w:noVBand="1"/>
                      </w:tblPr>
                      <w:tblGrid>
                        <w:gridCol w:w="1114"/>
                        <w:gridCol w:w="1210"/>
                        <w:gridCol w:w="797"/>
                        <w:gridCol w:w="735"/>
                        <w:gridCol w:w="3973"/>
                        <w:gridCol w:w="755"/>
                        <w:gridCol w:w="717"/>
                        <w:gridCol w:w="824"/>
                      </w:tblGrid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Российская Федерация, Приморский край, Дальнереченск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ий р-он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, 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с. Стретенка, </w:t>
                            </w:r>
                            <w:r w:rsidR="00D8462F"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ул. 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Лободы, д.19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ДИЗАЙН-ПРОЕКТ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ОБЩЕСТВЕННОЙ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ТЕРРИТОРИИ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Должность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 Ф.И.О.</w:t>
                            </w: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Подпись</w:t>
                            </w: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Дата</w:t>
                            </w: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D12B5D" w:rsidRPr="00A105BB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D12B5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     СХЕМА РАЗМЕЩЕНИЯ ОБЪЕКТОВ</w:t>
                            </w:r>
                          </w:p>
                        </w:tc>
                        <w:tc>
                          <w:tcPr>
                            <w:tcW w:w="75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Стадия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</w:t>
                            </w:r>
                          </w:p>
                        </w:tc>
                        <w:tc>
                          <w:tcPr>
                            <w:tcW w:w="82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Листов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Проверил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proofErr w:type="gramStart"/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</w:t>
                            </w:r>
                            <w:proofErr w:type="gramEnd"/>
                          </w:p>
                        </w:tc>
                        <w:tc>
                          <w:tcPr>
                            <w:tcW w:w="717" w:type="dxa"/>
                            <w:vMerge w:val="restart"/>
                            <w:vAlign w:val="center"/>
                          </w:tcPr>
                          <w:p w:rsidR="00D12B5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24" w:type="dxa"/>
                            <w:vMerge w:val="restart"/>
                            <w:vAlign w:val="center"/>
                          </w:tcPr>
                          <w:p w:rsidR="00D12B5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5</w:t>
                            </w: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Выполнил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824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 w:val="restart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2"/>
                                <w:szCs w:val="12"/>
                                <w:lang w:eastAsia="ru-RU"/>
                              </w:rPr>
                            </w:pPr>
                          </w:p>
                        </w:tc>
                      </w:tr>
                      <w:tr w:rsidR="00D12B5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D12B5D" w:rsidRDefault="00D12B5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/>
                            <w:vAlign w:val="center"/>
                          </w:tcPr>
                          <w:p w:rsidR="00D12B5D" w:rsidRPr="00617AA0" w:rsidRDefault="00D12B5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</w:tbl>
                    <w:p w:rsidR="00D12B5D" w:rsidRDefault="00D12B5D" w:rsidP="00D12B5D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D12B5D" w:rsidRDefault="003C146D">
      <w:pPr>
        <w:rPr>
          <w:rFonts w:ascii="Cambria" w:hAnsi="Cambria"/>
          <w:i/>
        </w:rPr>
      </w:pPr>
      <w:r w:rsidRPr="003C146D">
        <w:rPr>
          <w:rFonts w:ascii="Cambria" w:hAnsi="Cambria"/>
          <w:i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EDCADD" wp14:editId="788C6B22">
                <wp:simplePos x="0" y="0"/>
                <wp:positionH relativeFrom="column">
                  <wp:posOffset>-238996</wp:posOffset>
                </wp:positionH>
                <wp:positionV relativeFrom="paragraph">
                  <wp:posOffset>-443192</wp:posOffset>
                </wp:positionV>
                <wp:extent cx="6505575" cy="10267950"/>
                <wp:effectExtent l="0" t="0" r="28575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67950"/>
                        </a:xfrm>
                        <a:prstGeom prst="rect">
                          <a:avLst/>
                        </a:prstGeom>
                        <a:noFill/>
                        <a:ln w="63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-18.8pt;margin-top:-34.9pt;width:512.25pt;height:80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" filled="f" strokecolor="#243f60 [1604]" strokeweight=".5pt"/>
            </w:pict>
          </mc:Fallback>
        </mc:AlternateContent>
      </w:r>
    </w:p>
    <w:p w:rsidR="00D12B5D" w:rsidRDefault="0091473E">
      <w:pPr>
        <w:rPr>
          <w:rFonts w:ascii="Cambria" w:hAnsi="Cambria"/>
          <w:i/>
        </w:rPr>
      </w:pPr>
      <w:r>
        <w:rPr>
          <w:noProof/>
        </w:rPr>
        <w:pict>
          <v:shape id="_x0000_s1036" type="#_x0000_t75" style="position:absolute;margin-left:13.7pt;margin-top:1.4pt;width:466.35pt;height:476.35pt;z-index:251686912;mso-position-horizontal-relative:text;mso-position-vertical-relative:text">
            <v:imagedata r:id="rId10" o:title=""/>
          </v:shape>
          <o:OLEObject Type="Embed" ProgID="Visio.Drawing.11" ShapeID="_x0000_s1036" DrawAspect="Content" ObjectID="_1646832092" r:id="rId11"/>
        </w:pict>
      </w: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Default="00D12B5D">
      <w:pPr>
        <w:rPr>
          <w:rFonts w:ascii="Cambria" w:hAnsi="Cambria"/>
          <w:i/>
        </w:rPr>
      </w:pPr>
    </w:p>
    <w:p w:rsidR="00D12B5D" w:rsidRPr="00D70D48" w:rsidRDefault="003C146D">
      <w:pPr>
        <w:rPr>
          <w:rFonts w:ascii="Cambria" w:hAnsi="Cambria"/>
          <w:i/>
        </w:rPr>
      </w:pPr>
      <w:r w:rsidRPr="003C146D">
        <w:rPr>
          <w:rFonts w:ascii="Cambria" w:hAnsi="Cambria"/>
          <w:i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7D7DDEA" wp14:editId="1F691B6C">
                <wp:simplePos x="0" y="0"/>
                <wp:positionH relativeFrom="margin">
                  <wp:posOffset>-196215</wp:posOffset>
                </wp:positionH>
                <wp:positionV relativeFrom="margin">
                  <wp:posOffset>7846060</wp:posOffset>
                </wp:positionV>
                <wp:extent cx="6414770" cy="2055495"/>
                <wp:effectExtent l="0" t="0" r="0" b="1905"/>
                <wp:wrapSquare wrapText="bothSides"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4770" cy="2055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5"/>
                              <w:tblW w:w="1012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114"/>
                              <w:gridCol w:w="1210"/>
                              <w:gridCol w:w="797"/>
                              <w:gridCol w:w="735"/>
                              <w:gridCol w:w="3973"/>
                              <w:gridCol w:w="755"/>
                              <w:gridCol w:w="717"/>
                              <w:gridCol w:w="824"/>
                            </w:tblGrid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Российская Федерация, Приморский край, Дальнереченск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ий р-он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, 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с. Стретенка, </w:t>
                                  </w:r>
                                  <w:r w:rsidR="00D8462F"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ул. </w:t>
                                  </w:r>
                                  <w:r w:rsidR="00D8462F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Лободы, д.19</w:t>
                                  </w: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 w:val="restart"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ДИЗАЙН-ПРОЕКТ 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>ОБЩЕСТВЕННОЙ</w:t>
                                  </w: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ТЕРРИТОРИИ</w:t>
                                  </w: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Должность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 Ф.И.О.</w:t>
                                  </w: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Подпись</w:t>
                                  </w: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Дата</w:t>
                                  </w:r>
                                </w:p>
                              </w:tc>
                              <w:tc>
                                <w:tcPr>
                                  <w:tcW w:w="6269" w:type="dxa"/>
                                  <w:gridSpan w:val="4"/>
                                  <w:vMerge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3C146D" w:rsidRPr="00A105BB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</w:pPr>
                                  <w:r w:rsidRPr="00A105BB">
                                    <w:rPr>
                                      <w:rFonts w:ascii="Arial" w:hAnsi="Arial" w:cs="Arial"/>
                                      <w:i/>
                                      <w:sz w:val="20"/>
                                      <w:szCs w:val="20"/>
                                      <w:lang w:eastAsia="ru-RU"/>
                                    </w:rPr>
                                    <w:t xml:space="preserve">                            ВИЗУАЛИЗАЦИЯ</w:t>
                                  </w:r>
                                </w:p>
                              </w:tc>
                              <w:tc>
                                <w:tcPr>
                                  <w:tcW w:w="75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Стадия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Листов</w:t>
                                  </w: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Проверил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 w:val="restart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proofErr w:type="gramStart"/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П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717" w:type="dxa"/>
                                  <w:vMerge w:val="restart"/>
                                  <w:vAlign w:val="center"/>
                                </w:tcPr>
                                <w:p w:rsidR="003C146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824" w:type="dxa"/>
                                  <w:vMerge w:val="restart"/>
                                  <w:vAlign w:val="center"/>
                                </w:tcPr>
                                <w:p w:rsidR="003C146D" w:rsidRPr="00617AA0" w:rsidRDefault="001866F0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617AA0"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  <w:t>Выполнил</w:t>
                                  </w: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55" w:type="dxa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4" w:type="dxa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76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 w:val="restart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 w:val="restart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sz w:val="12"/>
                                      <w:szCs w:val="12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  <w:tr w:rsidR="003C146D" w:rsidRPr="00617AA0" w:rsidTr="00A328C7">
                              <w:trPr>
                                <w:trHeight w:val="291"/>
                              </w:trPr>
                              <w:tc>
                                <w:tcPr>
                                  <w:tcW w:w="1114" w:type="dxa"/>
                                  <w:vAlign w:val="center"/>
                                </w:tcPr>
                                <w:p w:rsidR="003C146D" w:rsidRDefault="003C146D" w:rsidP="00A328C7">
                                  <w:pPr>
                                    <w:spacing w:line="360" w:lineRule="auto"/>
                                    <w:ind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0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7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73" w:type="dxa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96" w:type="dxa"/>
                                  <w:gridSpan w:val="3"/>
                                  <w:vMerge/>
                                  <w:vAlign w:val="center"/>
                                </w:tcPr>
                                <w:p w:rsidR="003C146D" w:rsidRPr="00617AA0" w:rsidRDefault="003C146D" w:rsidP="00A328C7">
                                  <w:pPr>
                                    <w:spacing w:line="360" w:lineRule="auto"/>
                                    <w:ind w:left="-142" w:right="-108"/>
                                    <w:rPr>
                                      <w:rFonts w:ascii="Arial" w:hAnsi="Arial" w:cs="Arial"/>
                                      <w:i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C146D" w:rsidRDefault="003C146D" w:rsidP="003C146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15.45pt;margin-top:617.8pt;width:505.1pt;height:161.8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" filled="f" stroked="f">
                <v:textbox>
                  <w:txbxContent>
                    <w:tbl>
                      <w:tblPr>
                        <w:tblStyle w:val="a5"/>
                        <w:tblW w:w="10125" w:type="dxa"/>
                        <w:tblLook w:val="04A0" w:firstRow="1" w:lastRow="0" w:firstColumn="1" w:lastColumn="0" w:noHBand="0" w:noVBand="1"/>
                      </w:tblPr>
                      <w:tblGrid>
                        <w:gridCol w:w="1114"/>
                        <w:gridCol w:w="1210"/>
                        <w:gridCol w:w="797"/>
                        <w:gridCol w:w="735"/>
                        <w:gridCol w:w="3973"/>
                        <w:gridCol w:w="755"/>
                        <w:gridCol w:w="717"/>
                        <w:gridCol w:w="824"/>
                      </w:tblGrid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Российская Федерация, Приморский край, Дальнереченск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ий р-он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, 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с. Стретенка, </w:t>
                            </w:r>
                            <w:r w:rsidR="00D8462F"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ул. </w:t>
                            </w:r>
                            <w:r w:rsidR="00D8462F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Лободы, д.19</w:t>
                            </w: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 w:val="restart"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ДИЗАЙН-ПРОЕКТ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ОБЩЕСТВЕННОЙ</w:t>
                            </w: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ТЕРРИТОРИИ</w:t>
                            </w:r>
                          </w:p>
                        </w:tc>
                      </w:tr>
                      <w:tr w:rsidR="003C146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Должность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 Ф.И.О.</w:t>
                            </w: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Подпись</w:t>
                            </w: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Дата</w:t>
                            </w:r>
                          </w:p>
                        </w:tc>
                        <w:tc>
                          <w:tcPr>
                            <w:tcW w:w="6269" w:type="dxa"/>
                            <w:gridSpan w:val="4"/>
                            <w:vMerge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3C146D" w:rsidRPr="00A105BB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A105BB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 xml:space="preserve">                            ВИЗУАЛИЗАЦИЯ</w:t>
                            </w:r>
                          </w:p>
                        </w:tc>
                        <w:tc>
                          <w:tcPr>
                            <w:tcW w:w="75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Стадия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</w:t>
                            </w:r>
                          </w:p>
                        </w:tc>
                        <w:tc>
                          <w:tcPr>
                            <w:tcW w:w="82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 xml:space="preserve"> Листов</w:t>
                            </w: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Проверил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 w:val="restart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proofErr w:type="gramStart"/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П</w:t>
                            </w:r>
                            <w:proofErr w:type="gramEnd"/>
                          </w:p>
                        </w:tc>
                        <w:tc>
                          <w:tcPr>
                            <w:tcW w:w="717" w:type="dxa"/>
                            <w:vMerge w:val="restart"/>
                            <w:vAlign w:val="center"/>
                          </w:tcPr>
                          <w:p w:rsidR="003C146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824" w:type="dxa"/>
                            <w:vMerge w:val="restart"/>
                            <w:vAlign w:val="center"/>
                          </w:tcPr>
                          <w:p w:rsidR="003C146D" w:rsidRPr="00617AA0" w:rsidRDefault="001866F0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5</w:t>
                            </w: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617AA0"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  <w:t>Выполнил</w:t>
                            </w: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55" w:type="dxa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824" w:type="dxa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  <w:tr w:rsidR="003C146D" w:rsidRPr="00617AA0" w:rsidTr="00A328C7">
                        <w:trPr>
                          <w:trHeight w:val="276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 w:val="restart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 w:val="restart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jc w:val="center"/>
                              <w:rPr>
                                <w:rFonts w:ascii="Arial" w:hAnsi="Arial" w:cs="Arial"/>
                                <w:i/>
                                <w:sz w:val="12"/>
                                <w:szCs w:val="12"/>
                                <w:lang w:eastAsia="ru-RU"/>
                              </w:rPr>
                            </w:pPr>
                          </w:p>
                        </w:tc>
                      </w:tr>
                      <w:tr w:rsidR="003C146D" w:rsidRPr="00617AA0" w:rsidTr="00A328C7">
                        <w:trPr>
                          <w:trHeight w:val="291"/>
                        </w:trPr>
                        <w:tc>
                          <w:tcPr>
                            <w:tcW w:w="1114" w:type="dxa"/>
                            <w:vAlign w:val="center"/>
                          </w:tcPr>
                          <w:p w:rsidR="003C146D" w:rsidRDefault="003C146D" w:rsidP="00A328C7">
                            <w:pPr>
                              <w:spacing w:line="360" w:lineRule="auto"/>
                              <w:ind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1210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97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973" w:type="dxa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2296" w:type="dxa"/>
                            <w:gridSpan w:val="3"/>
                            <w:vMerge/>
                            <w:vAlign w:val="center"/>
                          </w:tcPr>
                          <w:p w:rsidR="003C146D" w:rsidRPr="00617AA0" w:rsidRDefault="003C146D" w:rsidP="00A328C7">
                            <w:pPr>
                              <w:spacing w:line="360" w:lineRule="auto"/>
                              <w:ind w:left="-142" w:right="-108"/>
                              <w:rPr>
                                <w:rFonts w:ascii="Arial" w:hAnsi="Arial" w:cs="Arial"/>
                                <w:i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</w:tc>
                      </w:tr>
                    </w:tbl>
                    <w:p w:rsidR="003C146D" w:rsidRDefault="003C146D" w:rsidP="003C146D"/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D12B5D" w:rsidRPr="00D70D48" w:rsidSect="00D12B5D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4C4F"/>
    <w:rsid w:val="00153245"/>
    <w:rsid w:val="001866F0"/>
    <w:rsid w:val="00232EB2"/>
    <w:rsid w:val="003C146D"/>
    <w:rsid w:val="003E2712"/>
    <w:rsid w:val="005272C1"/>
    <w:rsid w:val="00542659"/>
    <w:rsid w:val="0061029D"/>
    <w:rsid w:val="006B1653"/>
    <w:rsid w:val="00874C4F"/>
    <w:rsid w:val="0091473E"/>
    <w:rsid w:val="00920EE3"/>
    <w:rsid w:val="00971377"/>
    <w:rsid w:val="009B441F"/>
    <w:rsid w:val="00AE4F20"/>
    <w:rsid w:val="00BE6528"/>
    <w:rsid w:val="00C866A7"/>
    <w:rsid w:val="00CF653F"/>
    <w:rsid w:val="00D12B5D"/>
    <w:rsid w:val="00D66B82"/>
    <w:rsid w:val="00D70D48"/>
    <w:rsid w:val="00D8462F"/>
    <w:rsid w:val="00E36C9F"/>
    <w:rsid w:val="00F87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6B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6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6B8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70D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6B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6B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6B8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70D4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5</Pages>
  <Words>251</Words>
  <Characters>1434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Васильева</cp:lastModifiedBy>
  <cp:revision>18</cp:revision>
  <cp:lastPrinted>2020-03-01T14:18:00Z</cp:lastPrinted>
  <dcterms:created xsi:type="dcterms:W3CDTF">2020-01-22T16:36:00Z</dcterms:created>
  <dcterms:modified xsi:type="dcterms:W3CDTF">2020-03-27T06:34:00Z</dcterms:modified>
</cp:coreProperties>
</file>