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8" w:rsidRPr="00E57863" w:rsidRDefault="00793888" w:rsidP="00E5786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93888" w:rsidRPr="00E57863" w:rsidRDefault="00793888" w:rsidP="00E57863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793888" w:rsidRPr="00E57863" w:rsidRDefault="006954CB" w:rsidP="006954C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РОЖДЕСТВЕН</w:t>
      </w:r>
      <w:r w:rsidR="00793888" w:rsidRPr="00E57863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793888" w:rsidRDefault="006954CB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6954CB" w:rsidRPr="00E57863" w:rsidRDefault="006954CB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93888" w:rsidRPr="00E57863" w:rsidRDefault="00793888" w:rsidP="00E57863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888" w:rsidRPr="00E57863" w:rsidRDefault="006954CB" w:rsidP="0053595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03C13">
        <w:rPr>
          <w:rFonts w:ascii="Times New Roman" w:hAnsi="Times New Roman" w:cs="Times New Roman"/>
          <w:bCs/>
          <w:sz w:val="24"/>
          <w:szCs w:val="24"/>
        </w:rPr>
        <w:t xml:space="preserve">   24 июля </w:t>
      </w:r>
      <w:r w:rsidR="00D37D1B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            </w:t>
      </w:r>
      <w:r w:rsidR="00103C1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Рождественка</w:t>
      </w:r>
      <w:r w:rsidR="00793888" w:rsidRPr="00E5786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35957">
        <w:rPr>
          <w:rFonts w:ascii="Times New Roman" w:hAnsi="Times New Roman" w:cs="Times New Roman"/>
          <w:bCs/>
          <w:sz w:val="24"/>
          <w:szCs w:val="24"/>
        </w:rPr>
        <w:tab/>
      </w:r>
      <w:r w:rsidR="00D37D1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03C13">
        <w:rPr>
          <w:rFonts w:ascii="Times New Roman" w:hAnsi="Times New Roman" w:cs="Times New Roman"/>
          <w:bCs/>
          <w:sz w:val="24"/>
          <w:szCs w:val="24"/>
        </w:rPr>
        <w:t>106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3888" w:rsidRPr="00E57863" w:rsidRDefault="00793888" w:rsidP="00E57863">
      <w:pPr>
        <w:pStyle w:val="2"/>
        <w:widowControl w:val="0"/>
        <w:ind w:firstLine="709"/>
        <w:rPr>
          <w:sz w:val="24"/>
        </w:rPr>
      </w:pPr>
    </w:p>
    <w:p w:rsidR="00D37D1B" w:rsidRDefault="00D37D1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</w:t>
      </w:r>
      <w:r w:rsidR="006954CB">
        <w:rPr>
          <w:rFonts w:ascii="Times New Roman" w:hAnsi="Times New Roman" w:cs="Times New Roman"/>
          <w:b/>
          <w:sz w:val="24"/>
          <w:szCs w:val="24"/>
        </w:rPr>
        <w:t>униципального комитета Рождественского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888" w:rsidRPr="00E57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93888" w:rsidRPr="00E57863">
        <w:rPr>
          <w:rFonts w:ascii="Times New Roman" w:hAnsi="Times New Roman" w:cs="Times New Roman"/>
          <w:b/>
          <w:sz w:val="24"/>
          <w:szCs w:val="24"/>
        </w:rPr>
        <w:t>Дальнереченс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793888" w:rsidRPr="00E57863" w:rsidRDefault="006954C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88  от 19</w:t>
      </w:r>
      <w:r w:rsidR="00D37D1B">
        <w:rPr>
          <w:rFonts w:ascii="Times New Roman" w:hAnsi="Times New Roman" w:cs="Times New Roman"/>
          <w:b/>
          <w:sz w:val="24"/>
          <w:szCs w:val="24"/>
        </w:rPr>
        <w:t>.12.2018 г.</w:t>
      </w:r>
    </w:p>
    <w:p w:rsidR="00793888" w:rsidRPr="00E57863" w:rsidRDefault="00793888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 xml:space="preserve">« Об утверждении  Правил благоустройства  </w:t>
      </w:r>
    </w:p>
    <w:p w:rsidR="00793888" w:rsidRPr="00E57863" w:rsidRDefault="006954C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 Рождественского</w:t>
      </w:r>
      <w:r w:rsidR="00793888" w:rsidRPr="00E578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93888" w:rsidRPr="00E57863" w:rsidRDefault="00793888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района»</w:t>
      </w: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 Законом Приморского края от 05.03.2007 № 44-КЗ  "Об административных правонарушениях в Приморском крае", Законом Приморского края от 09.07.2018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СанПиН 42-128-4690-88 "Санитарные правила содержания территорий населенных мест", Санитарно-эпидемиологическими правилами СП 2.3.6.1066-01, СП 2.3.6.1079-01, СНиП III-10-75 "Благоустройство территорий", </w:t>
      </w:r>
      <w:hyperlink r:id="rId5" w:history="1">
        <w:r w:rsidRPr="00E57863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строительства и жилищно-коммунального хозяйства Российской Федерации от 13 апреля 2017 г. № </w:t>
        </w:r>
      </w:hyperlink>
      <w:r w:rsidRPr="00E57863">
        <w:rPr>
          <w:rFonts w:ascii="Times New Roman" w:hAnsi="Times New Roman" w:cs="Times New Roman"/>
          <w:sz w:val="24"/>
          <w:szCs w:val="24"/>
        </w:rPr>
        <w:t>711/</w:t>
      </w:r>
      <w:proofErr w:type="spellStart"/>
      <w:proofErr w:type="gramStart"/>
      <w:r w:rsidRPr="00E578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</w:t>
      </w:r>
      <w:r w:rsidR="006954CB">
        <w:rPr>
          <w:rFonts w:ascii="Times New Roman" w:hAnsi="Times New Roman" w:cs="Times New Roman"/>
          <w:sz w:val="24"/>
          <w:szCs w:val="24"/>
        </w:rPr>
        <w:t>городских районов», Уставом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и в целях  регулирования вопросов организации работ по благоустройс</w:t>
      </w:r>
      <w:r w:rsidR="006954CB">
        <w:rPr>
          <w:rFonts w:ascii="Times New Roman" w:hAnsi="Times New Roman" w:cs="Times New Roman"/>
          <w:sz w:val="24"/>
          <w:szCs w:val="24"/>
        </w:rPr>
        <w:t>тву и содержанию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6954CB">
        <w:rPr>
          <w:rFonts w:ascii="Times New Roman" w:hAnsi="Times New Roman" w:cs="Times New Roman"/>
          <w:sz w:val="24"/>
          <w:szCs w:val="24"/>
        </w:rPr>
        <w:t>йона, муниципальный комитет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7C7B" w:rsidRPr="00E57863" w:rsidRDefault="00D37D1B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</w:t>
      </w:r>
      <w:r w:rsidR="006954CB">
        <w:rPr>
          <w:rFonts w:ascii="Times New Roman" w:hAnsi="Times New Roman" w:cs="Times New Roman"/>
          <w:sz w:val="24"/>
          <w:szCs w:val="24"/>
        </w:rPr>
        <w:t>ние муниципального комитета Рождествен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F7C7B" w:rsidRPr="00E57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7C7B" w:rsidRPr="00E57863">
        <w:rPr>
          <w:rFonts w:ascii="Times New Roman" w:hAnsi="Times New Roman" w:cs="Times New Roman"/>
          <w:sz w:val="24"/>
          <w:szCs w:val="24"/>
        </w:rPr>
        <w:t>Дальнереченс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</w:t>
      </w:r>
      <w:r w:rsidR="006954CB">
        <w:rPr>
          <w:rFonts w:ascii="Times New Roman" w:hAnsi="Times New Roman" w:cs="Times New Roman"/>
          <w:sz w:val="24"/>
          <w:szCs w:val="24"/>
        </w:rPr>
        <w:t>88 от 19.</w:t>
      </w:r>
      <w:r w:rsidR="006D45C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018 г. «</w:t>
      </w:r>
      <w:r w:rsidR="005F7C7B" w:rsidRPr="00E57863">
        <w:rPr>
          <w:rFonts w:ascii="Times New Roman" w:hAnsi="Times New Roman" w:cs="Times New Roman"/>
          <w:sz w:val="24"/>
          <w:szCs w:val="24"/>
        </w:rPr>
        <w:t>Об утверждении  Правил бл</w:t>
      </w:r>
      <w:r w:rsidR="006954CB">
        <w:rPr>
          <w:rFonts w:ascii="Times New Roman" w:hAnsi="Times New Roman" w:cs="Times New Roman"/>
          <w:sz w:val="24"/>
          <w:szCs w:val="24"/>
        </w:rPr>
        <w:t>агоустройства  территории Рождествен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5F7C7B"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F7C7B"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5F7C7B"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района» следующие изменения:</w:t>
      </w:r>
    </w:p>
    <w:p w:rsidR="00793888" w:rsidRPr="00E57863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P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2.1.2.2.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6954CB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Pr="00E57863">
        <w:rPr>
          <w:rFonts w:ascii="Times New Roman" w:hAnsi="Times New Roman" w:cs="Times New Roman"/>
          <w:sz w:val="24"/>
          <w:szCs w:val="24"/>
        </w:rPr>
        <w:t>следующим содержанием:</w:t>
      </w:r>
    </w:p>
    <w:p w:rsidR="00F854C9" w:rsidRPr="00E57863" w:rsidRDefault="007F78FA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F854C9"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 xml:space="preserve">Пункт 2.2.2. </w:t>
      </w:r>
      <w:r w:rsidRPr="00E57863">
        <w:rPr>
          <w:rFonts w:ascii="Times New Roman" w:hAnsi="Times New Roman" w:cs="Times New Roman"/>
          <w:sz w:val="24"/>
          <w:szCs w:val="24"/>
        </w:rPr>
        <w:t>дополнить</w:t>
      </w:r>
      <w:r w:rsidR="006954CB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следующим содержанием:</w:t>
      </w:r>
    </w:p>
    <w:p w:rsidR="009710CD" w:rsidRPr="00E57863" w:rsidRDefault="007F78FA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9710CD"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В пункте 6.7.</w:t>
      </w:r>
      <w:r w:rsidR="007F78FA" w:rsidRPr="007F78FA">
        <w:rPr>
          <w:rFonts w:ascii="Times New Roman" w:hAnsi="Times New Roman" w:cs="Times New Roman"/>
          <w:sz w:val="24"/>
          <w:szCs w:val="24"/>
        </w:rPr>
        <w:t>слова</w:t>
      </w:r>
      <w:r w:rsidRPr="00E57863">
        <w:rPr>
          <w:rFonts w:ascii="Times New Roman" w:hAnsi="Times New Roman" w:cs="Times New Roman"/>
          <w:sz w:val="24"/>
          <w:szCs w:val="24"/>
        </w:rPr>
        <w:t xml:space="preserve"> «иные обоснованные причины» исключить.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7.4.7.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6954CB">
        <w:rPr>
          <w:rFonts w:ascii="Times New Roman" w:hAnsi="Times New Roman" w:cs="Times New Roman"/>
          <w:sz w:val="24"/>
          <w:szCs w:val="24"/>
        </w:rPr>
        <w:t xml:space="preserve"> предложением  следующего содержания</w:t>
      </w:r>
      <w:r w:rsidRPr="00E57863">
        <w:rPr>
          <w:rFonts w:ascii="Times New Roman" w:hAnsi="Times New Roman" w:cs="Times New Roman"/>
          <w:sz w:val="24"/>
          <w:szCs w:val="24"/>
        </w:rPr>
        <w:t>:</w:t>
      </w:r>
    </w:p>
    <w:p w:rsidR="009710CD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10CD" w:rsidRPr="00E57863">
        <w:rPr>
          <w:rFonts w:ascii="Times New Roman" w:hAnsi="Times New Roman" w:cs="Times New Roman"/>
          <w:sz w:val="24"/>
          <w:szCs w:val="24"/>
        </w:rPr>
        <w:t>Оповещение жителей должно производиться не позднее 1 часа до начала работ.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7.4.11.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C10549">
        <w:rPr>
          <w:rFonts w:ascii="Times New Roman" w:hAnsi="Times New Roman" w:cs="Times New Roman"/>
          <w:sz w:val="24"/>
          <w:szCs w:val="24"/>
        </w:rPr>
        <w:t xml:space="preserve"> предложением следующего  содержания</w:t>
      </w:r>
      <w:r w:rsidRPr="00E57863">
        <w:rPr>
          <w:rFonts w:ascii="Times New Roman" w:hAnsi="Times New Roman" w:cs="Times New Roman"/>
          <w:sz w:val="24"/>
          <w:szCs w:val="24"/>
        </w:rPr>
        <w:t>:</w:t>
      </w:r>
    </w:p>
    <w:p w:rsidR="009710CD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10CD" w:rsidRPr="00E57863">
        <w:rPr>
          <w:rFonts w:ascii="Times New Roman" w:hAnsi="Times New Roman" w:cs="Times New Roman"/>
          <w:sz w:val="24"/>
          <w:szCs w:val="24"/>
        </w:rPr>
        <w:t xml:space="preserve">Мероприятия, указанные в настоящем пункте, должны производиться в срок не позднее 3 </w:t>
      </w:r>
      <w:r>
        <w:rPr>
          <w:rFonts w:ascii="Times New Roman" w:hAnsi="Times New Roman" w:cs="Times New Roman"/>
          <w:sz w:val="24"/>
          <w:szCs w:val="24"/>
        </w:rPr>
        <w:t>суток после начала снеготаяния.»;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AB7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2.4</w:t>
      </w:r>
      <w:r w:rsidR="006A1AB7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A1AB7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="006A1AB7" w:rsidRPr="00A82CB5">
        <w:rPr>
          <w:rFonts w:ascii="Times New Roman" w:hAnsi="Times New Roman" w:cs="Times New Roman"/>
          <w:sz w:val="24"/>
          <w:szCs w:val="24"/>
        </w:rPr>
        <w:t>В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 (ред. от 25.12.2018) на тер</w:t>
      </w:r>
      <w:r w:rsidR="00276551">
        <w:rPr>
          <w:rFonts w:ascii="Times New Roman" w:hAnsi="Times New Roman" w:cs="Times New Roman"/>
          <w:sz w:val="24"/>
          <w:szCs w:val="24"/>
        </w:rPr>
        <w:t>риториях общего пользования Рождествен</w:t>
      </w:r>
      <w:r w:rsidR="006A1AB7" w:rsidRPr="00A82CB5">
        <w:rPr>
          <w:rFonts w:ascii="Times New Roman" w:hAnsi="Times New Roman" w:cs="Times New Roman"/>
          <w:sz w:val="24"/>
          <w:szCs w:val="24"/>
        </w:rPr>
        <w:t>ского сельского поселения запрещается:</w:t>
      </w:r>
      <w:proofErr w:type="gramEnd"/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сброс, складирование и хранение отходов, растительного и иного грунта вне специально отведенных мест, в охранных зонах инженерных коммуникаций;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тары и запасов товаров у киосков, палаток, павильонов мелкорозничной торговли и магазинов, а также использование для складирования прилегающих к ним территорий;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и хранение мусора и других отходов (строительных, бытовых, крупногабаритных) в не предназначенных для этих целей местах, в том числе на грунте, в зоне зеленых насаждений, у подъездов многоквартирных домов,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проездах и площадках, дорогах;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перевозка грунта, отходов, сыпучих строительных материалов, легкой тары, листвы, отходов, в том числе от спила деревьев, без покрытия брезентом или другим материалом, исключающим загрязнение дорог;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вынос (вывоз) грунта, строительного мусора и других отходов со строительных площадок, в том числе с колес транспортных средств и строительной техники, который приведет к загрязнению дорог, проездов и других территорий общего пользован</w:t>
      </w:r>
      <w:r w:rsidR="00276551">
        <w:rPr>
          <w:rFonts w:ascii="Times New Roman" w:hAnsi="Times New Roman" w:cs="Times New Roman"/>
          <w:sz w:val="24"/>
          <w:szCs w:val="24"/>
        </w:rPr>
        <w:t>ия, а также иных территорий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за исключением специально отведенных для этого мест;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уничтожение или повреждение объектов благоустройства (ограждений, бордюров, указателей улиц и номеров домов, устройств наружного освещения, столбов,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 xml:space="preserve">малых архитектурных форм и оборудования детских и спортивных площадок, скульптур),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противопроездных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устройств, блоков, механических блокираторов, расположенных на территориях общего пользования, дорогах, проездах;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несанкционированный снос (уничтожение и (или) повреждение) зеленых насаждений;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выброс отходов или иных предметов из транспортных средств во время их стоянки, остановки или движения на территориях общего пользования;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 на территориях общего пользования, препятствующее механизированной уборке и вывозу отходов;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средств, а также иных объектов движимого имущества на детских, бельевых и спортивных площадках, на запрещенных территориях пляжа, газонах;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сжигание отходов, в том числе твердых коммунальных отходов, листвы, тары, разведение</w:t>
      </w:r>
      <w:r w:rsidR="00276551">
        <w:rPr>
          <w:rFonts w:ascii="Times New Roman" w:hAnsi="Times New Roman" w:cs="Times New Roman"/>
          <w:sz w:val="24"/>
          <w:szCs w:val="24"/>
        </w:rPr>
        <w:t xml:space="preserve"> костров на всей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включая внутренние территории организаций и жилых домов, охранные зоны инженерных коммуникаций;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 жидких бытовых отходов от объектов торговли и предоставления услуг в ливневую канализацию, в кюветы, на газоны, откосы, проезжую часть дороги и иные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выбивание струей воды смета и отходов производства и потребления на тротуары и газоны при мойке проезжей части дорог;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их складирование;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афиш, плакатов, объявлений, агитационных материалов, а также производство надписей, рисунков в оконных проемах, на стенах зданий, столбах, деревьях, опорах наружного освещения и распределительных щитах, трансформаторных подстанциях, бойлерных и других объектах, не предназначенных для этой цели;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излишков воды при бурении водяных скважин на территорию общественных пешеходных дорожек, проезжей части дорог, детские площадки, другие общественные места, а также на территории частных домовладений без предварительного разрешения на это собственников земельных участков;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выгул домашних животных;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сточных вод из канализации жилых домов в дождевую (ливневую) канализацию, в реки и ручьи. Обустройство местной канализации разрешается только по со</w:t>
      </w:r>
      <w:r w:rsidR="00276551">
        <w:rPr>
          <w:rFonts w:ascii="Times New Roman" w:hAnsi="Times New Roman" w:cs="Times New Roman"/>
          <w:sz w:val="24"/>
          <w:szCs w:val="24"/>
        </w:rPr>
        <w:t>гласованию с администрацией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заполнение контейнеров выше верхней кромки контейнера;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производство строительных и ремонтных работ без ограждений щитами, гарантирующими защиту от повреждений;</w:t>
      </w:r>
    </w:p>
    <w:p w:rsidR="00793888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прессование или уплотнение отходов в контейнере таким образом, что станет невозможным высыпание его содержимого при загрузке в мусоровоз.</w:t>
      </w:r>
    </w:p>
    <w:p w:rsidR="00E57863" w:rsidRPr="00A82CB5" w:rsidRDefault="009710CD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793888" w:rsidRPr="00A82CB5">
        <w:rPr>
          <w:rFonts w:ascii="Times New Roman" w:hAnsi="Times New Roman" w:cs="Times New Roman"/>
          <w:sz w:val="24"/>
          <w:szCs w:val="24"/>
        </w:rPr>
        <w:t xml:space="preserve">совершение перечисленных в настоящем пункте нарушений, </w:t>
      </w:r>
      <w:r w:rsidR="00793888" w:rsidRPr="00A82CB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предусмотрена главой 7 </w:t>
      </w:r>
      <w:r w:rsidRPr="00A82CB5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6" w:history="1">
        <w:r w:rsidR="00793888"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 "Об административных правонарушениях в Приморском крае"</w:t>
        </w:r>
        <w:proofErr w:type="gramStart"/>
        <w:r w:rsidR="007F7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  <w:proofErr w:type="gramEnd"/>
        <w:r w:rsidR="007F7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</w:hyperlink>
      <w:r w:rsidR="00793888" w:rsidRPr="00A82CB5">
        <w:rPr>
          <w:rFonts w:ascii="Times New Roman" w:hAnsi="Times New Roman" w:cs="Times New Roman"/>
          <w:sz w:val="24"/>
          <w:szCs w:val="24"/>
        </w:rPr>
        <w:br/>
      </w:r>
    </w:p>
    <w:p w:rsidR="007F78FA" w:rsidRDefault="009710CD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b/>
          <w:sz w:val="24"/>
          <w:szCs w:val="24"/>
        </w:rPr>
        <w:t>Пункт 7.6.6.</w:t>
      </w:r>
      <w:r w:rsidR="006A1AB7" w:rsidRPr="00A82CB5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6A1AB7" w:rsidRPr="00A82CB5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«7.6.6. В</w:t>
      </w:r>
      <w:r w:rsidR="006A1AB7" w:rsidRPr="00A82CB5">
        <w:rPr>
          <w:rFonts w:ascii="Times New Roman" w:hAnsi="Times New Roman" w:cs="Times New Roman"/>
          <w:sz w:val="24"/>
          <w:szCs w:val="24"/>
        </w:rPr>
        <w:t xml:space="preserve">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190-ФЗ) на территории индивидуальной  жилой застройки запрещается:</w:t>
      </w:r>
    </w:p>
    <w:p w:rsidR="006A1AB7" w:rsidRPr="00A82CB5" w:rsidRDefault="006A1AB7" w:rsidP="00E57863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>- устанавливать ограждения прилегающей территории за пределами красных линий;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B5">
        <w:rPr>
          <w:rFonts w:ascii="Times New Roman" w:hAnsi="Times New Roman" w:cs="Times New Roman"/>
          <w:sz w:val="24"/>
          <w:szCs w:val="24"/>
        </w:rPr>
        <w:t>- самовольно возводить хозяйственные и вспомогательные постройки (сараи, будки, гаражи, голубятни,</w:t>
      </w:r>
      <w:r w:rsidRPr="00E57863">
        <w:rPr>
          <w:rFonts w:ascii="Times New Roman" w:hAnsi="Times New Roman" w:cs="Times New Roman"/>
          <w:sz w:val="24"/>
          <w:szCs w:val="24"/>
        </w:rPr>
        <w:t xml:space="preserve"> теплицы и т.п.) без получения соответствующего</w:t>
      </w:r>
      <w:r w:rsidR="00276551">
        <w:rPr>
          <w:rFonts w:ascii="Times New Roman" w:hAnsi="Times New Roman" w:cs="Times New Roman"/>
          <w:sz w:val="24"/>
          <w:szCs w:val="24"/>
        </w:rPr>
        <w:t xml:space="preserve"> разрешения в администрации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 (В пределах жилой зоны группы сараев должны содержать не более 30 блоков каждая.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Сараи для скота и птицы следует предусматривать на расстоянии от окон жилых помещений дома не менее: одиночные или двойные – 20м., до 8 блоков – 25м., свыше 8 до 30 блоков – 50м., с соблюдением требований санитарных и противопожарных норм.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Минимальное расстояние между хозяйственными постройками  и межевой границей должно составлять  не менее 1 м. Вспомогательные строения, за исключением гаража, размещать перед основными строениями со стороны улиц не допускается.);</w:t>
      </w:r>
      <w:proofErr w:type="gramEnd"/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самовольно в местах общего пользования и на прилегающей территории к жилой застройке организовывать  сады и огороды;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повреждение и нарушение внешнего вида фасадов зданий и их конструктивных элементов;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строительных и иных материалов, оборудования на закрепленных и прилегающих земельных участках допускается только по со</w:t>
      </w:r>
      <w:r w:rsidR="00276551">
        <w:rPr>
          <w:rFonts w:ascii="Times New Roman" w:hAnsi="Times New Roman" w:cs="Times New Roman"/>
          <w:sz w:val="24"/>
          <w:szCs w:val="24"/>
        </w:rPr>
        <w:t>гласованию с администрацией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мусора, твердых и крупногабаритных отходов на прилегающей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веществ, имеющих неприятный, резкий запах (навоз и т.п.), вне пределов домовладения.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устраивать неконтролируемые полигоны на территории двора (свалок бытовых отходов);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перевозить мусор, сыпучие материалы, промышленные, строительные и бытовые отходы, загрязняющие территории, в необорудованных для этих целей транспортных средствах, перевозить сыпучие грузы в открытом кузове (контейнере);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сваливать всякого рода грунт и мусор в не отведенных для этих целей местах;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производстве земляных и строительных работ загромождать проезжую часть дороги;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сжигать промышленные и бытовые отходы, мусор, листья, обрезки деревьев на улицах, прилегающих территориях, территориях индивидуальной жилой застройки, несанкционированных свалках, в скверах;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разведение</w:t>
      </w:r>
      <w:r w:rsidR="00276551">
        <w:rPr>
          <w:rFonts w:ascii="Times New Roman" w:hAnsi="Times New Roman" w:cs="Times New Roman"/>
          <w:sz w:val="24"/>
          <w:szCs w:val="24"/>
        </w:rPr>
        <w:t xml:space="preserve"> костров на всей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включая внутренние территории жилых домов при введении на территории Приморского края противопожарного режима;</w:t>
      </w:r>
    </w:p>
    <w:p w:rsidR="006A1AB7" w:rsidRPr="00E57863" w:rsidRDefault="006A1AB7" w:rsidP="00E5786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E57863">
        <w:rPr>
          <w:color w:val="000000"/>
        </w:rPr>
        <w:t xml:space="preserve">- загрязнение и засорение ливневой канализации, засыпка водоотводящих </w:t>
      </w:r>
      <w:r w:rsidRPr="00E57863">
        <w:rPr>
          <w:color w:val="000000"/>
        </w:rPr>
        <w:lastRenderedPageBreak/>
        <w:t>сооружений;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загромождать и засорять дворовые и прилегающие территории металлическим ломом, строительным и бытовым мусором, домашней утварью и другими материалами;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на территории общего пользования (улицах, дворовых территориях и т.п.) неисправных, разобранных транспортных средств, запчастей от автотранспортных средств, прицепов, строительных вагонов, эстакад и иного металлолома;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мыть автомобили и другие транспортные средства, сливать бензин и масла на прилегающих территориях;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материалов; 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во дворах домов, размещать пасеку (улики) на расстоянии менее 10 метров от границ соседнего земельного участка, и менее 50 метров от жилых помещений, при этом необходимо установить ограждение не менее 2 метров;</w:t>
      </w:r>
    </w:p>
    <w:p w:rsidR="006A1AB7" w:rsidRPr="00A82CB5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</w:t>
      </w:r>
      <w:r w:rsidRPr="00A82CB5">
        <w:rPr>
          <w:rFonts w:ascii="Times New Roman" w:hAnsi="Times New Roman" w:cs="Times New Roman"/>
          <w:sz w:val="24"/>
          <w:szCs w:val="24"/>
        </w:rPr>
        <w:t>допускать безнадзорное обитание домашних животных (безнадзорными животными считаются собаки и кошки, находящиеся в общественных местах без сопровождающего лица, кроме животных оставленных владельцами на непродолжительное время на привязи).</w:t>
      </w:r>
    </w:p>
    <w:p w:rsidR="00793888" w:rsidRPr="00A82CB5" w:rsidRDefault="00793888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</w:t>
      </w:r>
      <w:hyperlink r:id="rId7" w:history="1"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</w:t>
        </w:r>
        <w:r w:rsidR="00E57863"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рая от 05.03.2007 N 44-КЗ </w:t>
        </w:r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административных правонарушениях в Приморском крае" (</w:t>
        </w:r>
        <w:proofErr w:type="gramStart"/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принят</w:t>
        </w:r>
        <w:proofErr w:type="gramEnd"/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Законодательным Собранием Приморского края 21.02.2007)</w:t>
        </w:r>
      </w:hyperlink>
      <w:r w:rsidR="00A82C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F78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17.5</w:t>
      </w:r>
      <w:r w:rsidRPr="00E5786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57411" w:rsidRPr="00E57863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«17.5. </w:t>
      </w:r>
      <w:r w:rsidR="00557411" w:rsidRPr="00E57863">
        <w:rPr>
          <w:rFonts w:ascii="Times New Roman" w:hAnsi="Times New Roman" w:cs="Times New Roman"/>
          <w:sz w:val="24"/>
          <w:szCs w:val="24"/>
        </w:rPr>
        <w:t xml:space="preserve">При оформлении предписания устанавливаются следующие сроки, необходимые для устранения нарушения с момента вручения предписания: </w:t>
      </w:r>
    </w:p>
    <w:p w:rsidR="00557411" w:rsidRPr="00E57863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уборкой территории - срок устранения нарушения устанавливается от двух часов до трех суток;</w:t>
      </w:r>
    </w:p>
    <w:p w:rsidR="00557411" w:rsidRPr="00E57863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557411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 не очисткой крыш зданий от снега и наледи - срок устранения нарушения устанавливается от одного часа до одних суток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 w:rsidR="007F78F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78FA" w:rsidRPr="00E57863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CF00B8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37D1B" w:rsidRPr="00D37D1B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7F78F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FA" w:rsidRPr="007F78FA" w:rsidRDefault="007F78FA" w:rsidP="007F7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7F78FA" w:rsidRPr="007F78FA" w:rsidRDefault="00276551" w:rsidP="007F7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Рождественское</w:t>
      </w:r>
      <w:r w:rsidR="007F78FA" w:rsidRPr="007F78F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Е.Н.Лютая</w:t>
      </w:r>
    </w:p>
    <w:p w:rsidR="007F78FA" w:rsidRPr="007F78FA" w:rsidRDefault="007F78FA" w:rsidP="007F78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7F78F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63" w:rsidSect="00C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C9"/>
    <w:rsid w:val="00103C13"/>
    <w:rsid w:val="00276551"/>
    <w:rsid w:val="002B5140"/>
    <w:rsid w:val="00346D6B"/>
    <w:rsid w:val="003F6686"/>
    <w:rsid w:val="004B35CD"/>
    <w:rsid w:val="00535957"/>
    <w:rsid w:val="00557411"/>
    <w:rsid w:val="005F29C5"/>
    <w:rsid w:val="005F7C7B"/>
    <w:rsid w:val="00674E89"/>
    <w:rsid w:val="006954CB"/>
    <w:rsid w:val="006A1AB7"/>
    <w:rsid w:val="006D45CB"/>
    <w:rsid w:val="006D6350"/>
    <w:rsid w:val="00793888"/>
    <w:rsid w:val="007F78FA"/>
    <w:rsid w:val="008441AB"/>
    <w:rsid w:val="009710CD"/>
    <w:rsid w:val="00A82CB5"/>
    <w:rsid w:val="00B6026A"/>
    <w:rsid w:val="00C10549"/>
    <w:rsid w:val="00CF00B8"/>
    <w:rsid w:val="00D154FD"/>
    <w:rsid w:val="00D37D1B"/>
    <w:rsid w:val="00D47A75"/>
    <w:rsid w:val="00E31000"/>
    <w:rsid w:val="00E57863"/>
    <w:rsid w:val="00E9273D"/>
    <w:rsid w:val="00F50A69"/>
    <w:rsid w:val="00F854C9"/>
    <w:rsid w:val="00FB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B"/>
  </w:style>
  <w:style w:type="paragraph" w:styleId="1">
    <w:name w:val="heading 1"/>
    <w:basedOn w:val="a"/>
    <w:next w:val="a"/>
    <w:link w:val="10"/>
    <w:uiPriority w:val="9"/>
    <w:qFormat/>
    <w:rsid w:val="00793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6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38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7938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38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7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5" Type="http://schemas.openxmlformats.org/officeDocument/2006/relationships/hyperlink" Target="http://www.minregion.ru/tehreg/482/484/487/1492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AK_ADMR</dc:creator>
  <cp:lastModifiedBy>Владелец</cp:lastModifiedBy>
  <cp:revision>2</cp:revision>
  <cp:lastPrinted>2019-06-19T00:40:00Z</cp:lastPrinted>
  <dcterms:created xsi:type="dcterms:W3CDTF">2019-07-26T01:59:00Z</dcterms:created>
  <dcterms:modified xsi:type="dcterms:W3CDTF">2019-07-26T01:59:00Z</dcterms:modified>
</cp:coreProperties>
</file>