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422C9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</w:t>
      </w:r>
      <w:r w:rsidR="00422C9F">
        <w:rPr>
          <w:b/>
        </w:rPr>
        <w:t>апреля</w:t>
      </w:r>
      <w:r w:rsidR="00107706">
        <w:rPr>
          <w:b/>
        </w:rPr>
        <w:t xml:space="preserve"> </w:t>
      </w:r>
      <w:r w:rsidR="00422C9F">
        <w:rPr>
          <w:b/>
        </w:rPr>
        <w:t>2019</w:t>
      </w:r>
      <w:r w:rsidR="004606CF" w:rsidRPr="00431FF7">
        <w:rPr>
          <w:b/>
        </w:rPr>
        <w:t xml:space="preserve">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527E1">
        <w:rPr>
          <w:b/>
          <w:sz w:val="28"/>
          <w:szCs w:val="28"/>
        </w:rPr>
        <w:t xml:space="preserve"> Порядок формирования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83306B">
        <w:rPr>
          <w:b/>
          <w:sz w:val="28"/>
          <w:szCs w:val="28"/>
        </w:rPr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</w:t>
      </w:r>
      <w:r w:rsidR="009527E1">
        <w:rPr>
          <w:b/>
          <w:sz w:val="28"/>
          <w:szCs w:val="28"/>
        </w:rPr>
        <w:t xml:space="preserve">ринимательства и организациям, </w:t>
      </w:r>
      <w:r w:rsidR="0083306B">
        <w:rPr>
          <w:b/>
          <w:sz w:val="28"/>
          <w:szCs w:val="28"/>
        </w:rPr>
        <w:t>образующим</w:t>
      </w:r>
      <w:r w:rsidR="009527E1">
        <w:rPr>
          <w:b/>
          <w:sz w:val="28"/>
          <w:szCs w:val="28"/>
        </w:rPr>
        <w:t xml:space="preserve"> инфраструктуру поддержки субъектов малого и среднего</w:t>
      </w:r>
      <w:r w:rsidR="005C13CF" w:rsidRPr="005C13CF">
        <w:rPr>
          <w:b/>
          <w:sz w:val="28"/>
          <w:szCs w:val="28"/>
        </w:rPr>
        <w:t xml:space="preserve"> </w:t>
      </w:r>
      <w:r w:rsidR="009527E1">
        <w:rPr>
          <w:b/>
          <w:sz w:val="28"/>
          <w:szCs w:val="28"/>
        </w:rPr>
        <w:t>предпринимательства</w:t>
      </w:r>
      <w:proofErr w:type="gramStart"/>
      <w:r w:rsidR="009527E1">
        <w:rPr>
          <w:b/>
          <w:sz w:val="28"/>
          <w:szCs w:val="28"/>
        </w:rPr>
        <w:t xml:space="preserve"> ,</w:t>
      </w:r>
      <w:proofErr w:type="gramEnd"/>
      <w:r w:rsidR="009527E1">
        <w:rPr>
          <w:b/>
          <w:sz w:val="28"/>
          <w:szCs w:val="28"/>
        </w:rPr>
        <w:t xml:space="preserve"> утвержденный </w:t>
      </w:r>
      <w:r w:rsidR="005C13CF" w:rsidRPr="005C13CF">
        <w:rPr>
          <w:b/>
          <w:sz w:val="28"/>
          <w:szCs w:val="28"/>
        </w:rPr>
        <w:t>решение</w:t>
      </w:r>
      <w:r w:rsidR="009527E1">
        <w:rPr>
          <w:b/>
          <w:sz w:val="28"/>
          <w:szCs w:val="28"/>
        </w:rPr>
        <w:t>м</w:t>
      </w:r>
      <w:r w:rsidR="005C13CF" w:rsidRPr="005C13CF">
        <w:rPr>
          <w:b/>
          <w:sz w:val="28"/>
          <w:szCs w:val="28"/>
        </w:rPr>
        <w:t xml:space="preserve">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  <w:r w:rsidR="009527E1">
        <w:rPr>
          <w:b/>
          <w:sz w:val="28"/>
          <w:szCs w:val="28"/>
        </w:rPr>
        <w:t xml:space="preserve">(с изменениями от </w:t>
      </w:r>
      <w:r w:rsidR="008C4834">
        <w:rPr>
          <w:b/>
          <w:sz w:val="28"/>
          <w:szCs w:val="28"/>
        </w:rPr>
        <w:t xml:space="preserve">07.06.2018 № 68 , от </w:t>
      </w:r>
      <w:r w:rsidR="00422C9F">
        <w:rPr>
          <w:b/>
          <w:sz w:val="28"/>
          <w:szCs w:val="28"/>
        </w:rPr>
        <w:t>23.08.2018 № 71, от 04.10.2018 № 75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</w:t>
      </w:r>
      <w:r w:rsidR="00422C9F">
        <w:t>ельства в Российской Федерации»</w:t>
      </w:r>
      <w:r w:rsidR="00AB3829">
        <w:t>, от 06.10.2003 № 131-ФЗ «Об общих принципах  организации местного самоуправления  в Российской Федерации»</w:t>
      </w:r>
      <w:proofErr w:type="gramStart"/>
      <w:r w:rsidR="00AB3829">
        <w:t xml:space="preserve"> ,</w:t>
      </w:r>
      <w:proofErr w:type="gramEnd"/>
      <w:r w:rsidR="00AB3829">
        <w:t xml:space="preserve"> во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</w:t>
      </w:r>
      <w:r w:rsidR="009527E1" w:rsidRPr="009527E1">
        <w:rPr>
          <w:b/>
          <w:sz w:val="28"/>
          <w:szCs w:val="28"/>
        </w:rPr>
        <w:t xml:space="preserve"> </w:t>
      </w:r>
      <w:r w:rsidR="009527E1" w:rsidRPr="009527E1">
        <w:t xml:space="preserve"> Порядок формирования</w:t>
      </w:r>
      <w:proofErr w:type="gramStart"/>
      <w:r w:rsidR="009527E1" w:rsidRPr="009527E1">
        <w:t xml:space="preserve"> ,</w:t>
      </w:r>
      <w:proofErr w:type="gramEnd"/>
      <w:r w:rsidR="009527E1" w:rsidRPr="009527E1">
        <w:t xml:space="preserve"> ведения и обязательного обнародования перечня муниципального имущества , свободного от прав третьих лиц (за исключением права хозяйственного ведения , права оперативного управления 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9527E1">
        <w:t xml:space="preserve"> ,</w:t>
      </w:r>
      <w:proofErr w:type="gramEnd"/>
      <w:r w:rsidR="009527E1">
        <w:t xml:space="preserve"> утвержденный</w:t>
      </w:r>
      <w:r w:rsidR="00AB3439">
        <w:t xml:space="preserve"> решение</w:t>
      </w:r>
      <w:r w:rsidR="009527E1">
        <w:t>м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r w:rsidR="009527E1">
        <w:t>(с изменениями от</w:t>
      </w:r>
      <w:r w:rsidR="008C4834">
        <w:t xml:space="preserve"> 07.06.2018 № 68 ,от </w:t>
      </w:r>
      <w:r w:rsidR="009527E1">
        <w:t xml:space="preserve"> 23.08.2018 № 71</w:t>
      </w:r>
      <w:r w:rsidR="00422C9F">
        <w:t>, от 04.10.2018 № 75)</w:t>
      </w:r>
      <w:r w:rsidR="0029526A">
        <w:t xml:space="preserve"> :</w:t>
      </w:r>
    </w:p>
    <w:p w:rsidR="009F6DC2" w:rsidRDefault="009F6DC2" w:rsidP="009F6DC2">
      <w:pPr>
        <w:ind w:firstLine="708"/>
        <w:jc w:val="both"/>
      </w:pPr>
      <w:r>
        <w:t>1.1. В пункте 4 Порядка слова «перечень муниципального имущества</w:t>
      </w:r>
      <w:proofErr w:type="gramStart"/>
      <w:r>
        <w:t xml:space="preserve"> ,</w:t>
      </w:r>
      <w:proofErr w:type="gramEnd"/>
      <w:r>
        <w:t xml:space="preserve"> свободного от прав  третьих лиц ( за исключением  права  хозяйственного ведения , прав</w:t>
      </w:r>
      <w:r w:rsidR="00B847FD">
        <w:t>а</w:t>
      </w:r>
      <w:r>
        <w:t xml:space="preserve"> оперативного управления , а также  имущественных прав субъектам  малого и среднего предпринимательства (далее – перечень муниципального имущества)» заменить  словами </w:t>
      </w:r>
      <w:r>
        <w:lastRenderedPageBreak/>
        <w:t>«Перечень» , слова « В  перечень муниципального имущества не включаются» заменить словами « В Перечень не  включаются» , а также слова «Федеральным  законом № 159-ФЗ»  заменить  словами « Федеральным  законом от 22.07.2008 № 159 –ФЗ «Об  особенн</w:t>
      </w:r>
      <w:r w:rsidR="00B847FD">
        <w:t>остях отчуждения недвижимого имущества</w:t>
      </w:r>
      <w:proofErr w:type="gramStart"/>
      <w:r w:rsidR="00B847FD">
        <w:t xml:space="preserve"> ,</w:t>
      </w:r>
      <w:proofErr w:type="gramEnd"/>
      <w:r w:rsidR="00B847FD">
        <w:t xml:space="preserve"> находящегося в государственной или в муниципальной собственности  и арендуемого субъектами малого и среднего предпринимательства , и о  внесении изменений в отдельные законодательные акты Российской Федерации»( далее- Федеральный закон № 159-ФЗ)»;</w:t>
      </w:r>
    </w:p>
    <w:p w:rsidR="00B847FD" w:rsidRDefault="00B847FD" w:rsidP="009F6DC2">
      <w:pPr>
        <w:ind w:firstLine="708"/>
        <w:jc w:val="both"/>
      </w:pPr>
      <w:r>
        <w:t>1.2.В пункте  5 Порядка слова « включенного в перечень муниципального имущества  заменить словами  «включенного в Перечень»;</w:t>
      </w:r>
    </w:p>
    <w:p w:rsidR="00B847FD" w:rsidRDefault="00B847FD" w:rsidP="009F6DC2">
      <w:pPr>
        <w:ind w:firstLine="708"/>
        <w:jc w:val="both"/>
      </w:pPr>
      <w:r>
        <w:t>1.3.Пункт 6.2 Порядка  после слов «Федерального закона от 24.07.2007 № 209-ФЗ «О развитии  малого и среднего  предпринима</w:t>
      </w:r>
      <w:r w:rsidR="005C1ACB">
        <w:t>тельства в Российской Федерации» дополнить  словами «</w:t>
      </w:r>
      <w:proofErr w:type="gramStart"/>
      <w:r w:rsidR="005C1ACB">
        <w:t xml:space="preserve">( </w:t>
      </w:r>
      <w:proofErr w:type="gramEnd"/>
      <w:r w:rsidR="005C1ACB">
        <w:t>далее – Федеральный  закон № 209-ФЗ)»;</w:t>
      </w:r>
    </w:p>
    <w:p w:rsidR="005C1ACB" w:rsidRDefault="005C1ACB" w:rsidP="009F6DC2">
      <w:pPr>
        <w:ind w:firstLine="708"/>
        <w:jc w:val="both"/>
      </w:pPr>
      <w:r>
        <w:t>1.4.</w:t>
      </w:r>
      <w:r w:rsidR="00453F22">
        <w:t>В абзаце втором пункта 6.4 Порядка слова « может быть включено в перечень муниципального имущества» заменить словами « может быть включено в Перечень»;</w:t>
      </w:r>
    </w:p>
    <w:p w:rsidR="00453F22" w:rsidRDefault="00453F22" w:rsidP="009F6DC2">
      <w:pPr>
        <w:ind w:firstLine="708"/>
        <w:jc w:val="both"/>
      </w:pPr>
      <w:r>
        <w:t>1.5.Дополнить Порядок пунктом 6.5  следующего содержания</w:t>
      </w:r>
      <w:proofErr w:type="gramStart"/>
      <w:r>
        <w:t xml:space="preserve"> :</w:t>
      </w:r>
      <w:proofErr w:type="gramEnd"/>
      <w:r>
        <w:t xml:space="preserve"> «6.5. В  Перечень вносятся  сведения  о муниципальном имуществе</w:t>
      </w:r>
      <w:proofErr w:type="gramStart"/>
      <w:r>
        <w:t xml:space="preserve"> ,</w:t>
      </w:r>
      <w:proofErr w:type="gramEnd"/>
      <w:r>
        <w:t xml:space="preserve"> соответствующем следующим критериям:</w:t>
      </w:r>
    </w:p>
    <w:p w:rsidR="00453F22" w:rsidRDefault="00453F22" w:rsidP="009F6DC2">
      <w:pPr>
        <w:ind w:firstLine="708"/>
        <w:jc w:val="both"/>
      </w:pPr>
      <w:r>
        <w:t>а)  муниципальное  имущество  свободно от прав  третьих  лиц (за исключением  права  хозяйственного  ведения</w:t>
      </w:r>
      <w:proofErr w:type="gramStart"/>
      <w:r>
        <w:t xml:space="preserve"> ,</w:t>
      </w:r>
      <w:proofErr w:type="gramEnd"/>
      <w:r>
        <w:t xml:space="preserve"> права оперативного управления , а также  имущественных прав субъектов малого  и среднего предпринимательства);</w:t>
      </w:r>
    </w:p>
    <w:p w:rsidR="00453F22" w:rsidRDefault="00453F22" w:rsidP="009F6DC2">
      <w:pPr>
        <w:ind w:firstLine="708"/>
        <w:jc w:val="both"/>
      </w:pPr>
      <w:r>
        <w:t xml:space="preserve">б) </w:t>
      </w:r>
      <w:r w:rsidR="00043F14">
        <w:t xml:space="preserve"> муниципальное  имущество  не ограничено в  обороте;</w:t>
      </w:r>
    </w:p>
    <w:p w:rsidR="00043F14" w:rsidRDefault="00043F14" w:rsidP="009F6DC2">
      <w:pPr>
        <w:ind w:firstLine="708"/>
        <w:jc w:val="both"/>
      </w:pPr>
      <w:r>
        <w:t>в)   муниципальное  имущество не является  объектом  религиозного  назначения</w:t>
      </w:r>
      <w:proofErr w:type="gramStart"/>
      <w:r>
        <w:t xml:space="preserve"> ;</w:t>
      </w:r>
      <w:proofErr w:type="gramEnd"/>
    </w:p>
    <w:p w:rsidR="00043F14" w:rsidRDefault="00043F14" w:rsidP="009F6DC2">
      <w:pPr>
        <w:ind w:firstLine="708"/>
        <w:jc w:val="both"/>
      </w:pPr>
      <w:r>
        <w:t>г) муниципальное  имущество не является  объектом незавершенного  строительства;</w:t>
      </w:r>
    </w:p>
    <w:p w:rsidR="00043F14" w:rsidRDefault="00043F14" w:rsidP="009F6DC2">
      <w:pPr>
        <w:ind w:firstLine="708"/>
        <w:jc w:val="both"/>
      </w:pPr>
      <w:proofErr w:type="spellStart"/>
      <w:r>
        <w:t>д</w:t>
      </w:r>
      <w:proofErr w:type="spellEnd"/>
      <w:r>
        <w:t>) в отношении  муниципального имущества  не принято  решение администрации Рождественского сельского поселения   о предоставлении его иным лицам;</w:t>
      </w:r>
    </w:p>
    <w:p w:rsidR="00043F14" w:rsidRDefault="00043F14" w:rsidP="009F6DC2">
      <w:pPr>
        <w:ind w:firstLine="708"/>
        <w:jc w:val="both"/>
      </w:pPr>
      <w:r>
        <w:t>е) муниципальное  имущество  не включено в прогнозный  план (программу)  приватизации  имущества</w:t>
      </w:r>
      <w:proofErr w:type="gramStart"/>
      <w:r>
        <w:t xml:space="preserve"> ,</w:t>
      </w:r>
      <w:proofErr w:type="gramEnd"/>
      <w:r>
        <w:t xml:space="preserve"> находящегося в собственности  Рождественского сельского поселения;</w:t>
      </w:r>
    </w:p>
    <w:p w:rsidR="00043F14" w:rsidRDefault="00043F14" w:rsidP="009F6DC2">
      <w:pPr>
        <w:ind w:firstLine="708"/>
        <w:jc w:val="both"/>
      </w:pPr>
      <w:r>
        <w:t>ж) муниципальное имущество не признано аварийным и подлежащим сносу или  реконструкции</w:t>
      </w:r>
      <w:proofErr w:type="gramStart"/>
      <w:r>
        <w:t>.»;</w:t>
      </w:r>
      <w:proofErr w:type="gramEnd"/>
    </w:p>
    <w:p w:rsidR="00043F14" w:rsidRDefault="00043F14" w:rsidP="009F6DC2">
      <w:pPr>
        <w:ind w:firstLine="708"/>
        <w:jc w:val="both"/>
      </w:pPr>
      <w:r>
        <w:t>1.6. Пункт  8 Порядка  изложить в следующей редакции</w:t>
      </w:r>
      <w:proofErr w:type="gramStart"/>
      <w:r>
        <w:t xml:space="preserve"> :</w:t>
      </w:r>
      <w:proofErr w:type="gramEnd"/>
      <w:r>
        <w:t xml:space="preserve"> «8.</w:t>
      </w:r>
      <w:r w:rsidR="003320E5">
        <w:t xml:space="preserve"> Внесение  и  исключение сведений из Перечня производятся в случаях и сроки</w:t>
      </w:r>
      <w:proofErr w:type="gramStart"/>
      <w:r w:rsidR="003320E5">
        <w:t xml:space="preserve"> ,</w:t>
      </w:r>
      <w:proofErr w:type="gramEnd"/>
      <w:r w:rsidR="003320E5">
        <w:t xml:space="preserve"> предусмотренные  пунктами 3-7  Правил формирования  , ведения  и обязательного опубликования  перечня   федерального имущества , свободно</w:t>
      </w:r>
      <w:r w:rsidR="00CA79B4">
        <w:t>го  от прав третьих лиц ( за исключением  имущественных прав  субъектов  малого и среднего предпринимательства)</w:t>
      </w:r>
      <w:r w:rsidR="005C5349">
        <w:t xml:space="preserve"> . предусмотренного частью 4 статьи 18 Федерального закона «О развитии  малого  и среднего предпринимательства в Российской  Федерации» , утвержденных  постановлением Правительства  Российской Федерации от  21.08.2010 № 645 « Об  имущественной  поддержке субъектов  малого и среднего предпринимательства  при предоставлении федерального имущества».</w:t>
      </w:r>
    </w:p>
    <w:p w:rsidR="009F6DC2" w:rsidRDefault="009F6DC2" w:rsidP="00886C29">
      <w:pPr>
        <w:jc w:val="both"/>
      </w:pPr>
    </w:p>
    <w:p w:rsidR="004E235E" w:rsidRDefault="004E235E" w:rsidP="004E235E">
      <w:pPr>
        <w:tabs>
          <w:tab w:val="left" w:pos="3468"/>
        </w:tabs>
        <w:jc w:val="both"/>
      </w:pPr>
      <w:r>
        <w:t xml:space="preserve">               2.</w:t>
      </w:r>
      <w:r w:rsidRPr="00D55784">
        <w:t>На</w:t>
      </w:r>
      <w:r>
        <w:t>стоящее решение вступает в силу</w:t>
      </w:r>
      <w:r w:rsidRPr="00D55784">
        <w:t xml:space="preserve"> </w:t>
      </w:r>
      <w:r>
        <w:t>с момента его  обнародования в установленном порядке и подлежит размещению</w:t>
      </w:r>
      <w:r w:rsidRPr="004606CF">
        <w:t xml:space="preserve"> </w:t>
      </w:r>
      <w:r w:rsidRPr="00D55784">
        <w:t xml:space="preserve">в сети «Интернет» на официальном сайте администрации </w:t>
      </w:r>
      <w:r>
        <w:t>Рождественского</w:t>
      </w:r>
      <w:r w:rsidRPr="00D55784">
        <w:t xml:space="preserve"> сельского поселения.</w:t>
      </w:r>
    </w:p>
    <w:p w:rsidR="004E235E" w:rsidRPr="00C43AEC" w:rsidRDefault="004E235E" w:rsidP="004E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246" w:rsidRPr="00EE5D85" w:rsidRDefault="00A85246" w:rsidP="004E235E">
      <w:pPr>
        <w:tabs>
          <w:tab w:val="left" w:pos="1296"/>
        </w:tabs>
        <w:ind w:firstLine="708"/>
        <w:jc w:val="both"/>
      </w:pPr>
    </w:p>
    <w:p w:rsidR="00A85246" w:rsidRPr="00EE5D85" w:rsidRDefault="00A85246" w:rsidP="00A85246">
      <w:pPr>
        <w:tabs>
          <w:tab w:val="left" w:pos="1296"/>
        </w:tabs>
        <w:jc w:val="both"/>
      </w:pPr>
    </w:p>
    <w:p w:rsidR="00A85246" w:rsidRPr="00D55784" w:rsidRDefault="00A85246" w:rsidP="00A85246">
      <w:pPr>
        <w:tabs>
          <w:tab w:val="left" w:pos="1296"/>
        </w:tabs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43F14"/>
    <w:rsid w:val="000C08E3"/>
    <w:rsid w:val="000D518B"/>
    <w:rsid w:val="000D6CF9"/>
    <w:rsid w:val="00107706"/>
    <w:rsid w:val="00110536"/>
    <w:rsid w:val="00135A6E"/>
    <w:rsid w:val="00142C9E"/>
    <w:rsid w:val="00191ED6"/>
    <w:rsid w:val="001C3BF5"/>
    <w:rsid w:val="001C454D"/>
    <w:rsid w:val="001E7A26"/>
    <w:rsid w:val="00214651"/>
    <w:rsid w:val="00242261"/>
    <w:rsid w:val="002434E4"/>
    <w:rsid w:val="002537F2"/>
    <w:rsid w:val="00272D8B"/>
    <w:rsid w:val="002950EE"/>
    <w:rsid w:val="0029526A"/>
    <w:rsid w:val="002C13FB"/>
    <w:rsid w:val="00303577"/>
    <w:rsid w:val="0030750E"/>
    <w:rsid w:val="00322352"/>
    <w:rsid w:val="00331679"/>
    <w:rsid w:val="003320E5"/>
    <w:rsid w:val="003951BA"/>
    <w:rsid w:val="003B6E8F"/>
    <w:rsid w:val="003C2606"/>
    <w:rsid w:val="003D0267"/>
    <w:rsid w:val="00422C9F"/>
    <w:rsid w:val="004365F6"/>
    <w:rsid w:val="00453F22"/>
    <w:rsid w:val="0045734D"/>
    <w:rsid w:val="004606CF"/>
    <w:rsid w:val="00474775"/>
    <w:rsid w:val="00487C3C"/>
    <w:rsid w:val="00493A1B"/>
    <w:rsid w:val="004A33BB"/>
    <w:rsid w:val="004B0B7E"/>
    <w:rsid w:val="004B1F5C"/>
    <w:rsid w:val="004E235E"/>
    <w:rsid w:val="00510D26"/>
    <w:rsid w:val="00515781"/>
    <w:rsid w:val="00534832"/>
    <w:rsid w:val="00541AE7"/>
    <w:rsid w:val="00544DFD"/>
    <w:rsid w:val="00551FED"/>
    <w:rsid w:val="005B3898"/>
    <w:rsid w:val="005C13CF"/>
    <w:rsid w:val="005C1ACB"/>
    <w:rsid w:val="005C5349"/>
    <w:rsid w:val="005E17C6"/>
    <w:rsid w:val="0062378D"/>
    <w:rsid w:val="00634A23"/>
    <w:rsid w:val="00683A11"/>
    <w:rsid w:val="006E595A"/>
    <w:rsid w:val="006F7B72"/>
    <w:rsid w:val="00717B0C"/>
    <w:rsid w:val="00734251"/>
    <w:rsid w:val="00782A0F"/>
    <w:rsid w:val="00785A4A"/>
    <w:rsid w:val="00791E30"/>
    <w:rsid w:val="007E0447"/>
    <w:rsid w:val="008328A4"/>
    <w:rsid w:val="0083306B"/>
    <w:rsid w:val="008717B7"/>
    <w:rsid w:val="0087757E"/>
    <w:rsid w:val="00886C29"/>
    <w:rsid w:val="0088731D"/>
    <w:rsid w:val="008A6FFE"/>
    <w:rsid w:val="008A7076"/>
    <w:rsid w:val="008B69A4"/>
    <w:rsid w:val="008C4834"/>
    <w:rsid w:val="00900ECB"/>
    <w:rsid w:val="009422E9"/>
    <w:rsid w:val="009527E1"/>
    <w:rsid w:val="0096613A"/>
    <w:rsid w:val="009B73BF"/>
    <w:rsid w:val="009D0253"/>
    <w:rsid w:val="009D2BD8"/>
    <w:rsid w:val="009D5519"/>
    <w:rsid w:val="009F6DC2"/>
    <w:rsid w:val="00A83FD5"/>
    <w:rsid w:val="00A85246"/>
    <w:rsid w:val="00AA36E2"/>
    <w:rsid w:val="00AB3439"/>
    <w:rsid w:val="00AB3829"/>
    <w:rsid w:val="00AB563C"/>
    <w:rsid w:val="00AC18FE"/>
    <w:rsid w:val="00AF7ED4"/>
    <w:rsid w:val="00B4097C"/>
    <w:rsid w:val="00B847FD"/>
    <w:rsid w:val="00BA1C8A"/>
    <w:rsid w:val="00BD334B"/>
    <w:rsid w:val="00C0137F"/>
    <w:rsid w:val="00C0635C"/>
    <w:rsid w:val="00C5048D"/>
    <w:rsid w:val="00CA04F9"/>
    <w:rsid w:val="00CA79B4"/>
    <w:rsid w:val="00CB3E19"/>
    <w:rsid w:val="00D2568C"/>
    <w:rsid w:val="00D27D14"/>
    <w:rsid w:val="00D55784"/>
    <w:rsid w:val="00DB0264"/>
    <w:rsid w:val="00DF1057"/>
    <w:rsid w:val="00DF222A"/>
    <w:rsid w:val="00E92C5D"/>
    <w:rsid w:val="00E97DFB"/>
    <w:rsid w:val="00EB76A3"/>
    <w:rsid w:val="00ED29DC"/>
    <w:rsid w:val="00EE1A43"/>
    <w:rsid w:val="00EE5D85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2018-10-08T06:25:00Z</cp:lastPrinted>
  <dcterms:created xsi:type="dcterms:W3CDTF">2019-04-04T03:37:00Z</dcterms:created>
  <dcterms:modified xsi:type="dcterms:W3CDTF">2019-04-04T05:40:00Z</dcterms:modified>
</cp:coreProperties>
</file>